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31F" w:rsidRDefault="00881ABC" w:rsidP="007E6154">
      <w:pPr>
        <w:tabs>
          <w:tab w:val="left" w:pos="2970"/>
        </w:tabs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81ABC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_x0000_s1029" style="position:absolute;left:0;text-align:left;margin-left:469.15pt;margin-top:-54.2pt;width:50.25pt;height:855.65pt;z-index:251686912" fillcolor="#92d050"/>
        </w:pict>
      </w:r>
      <w:r w:rsidRPr="00881ABC">
        <w:rPr>
          <w:rFonts w:ascii="Arial" w:hAnsi="Arial" w:cs="Arial"/>
          <w:b/>
          <w:noProof/>
          <w:sz w:val="40"/>
          <w:szCs w:val="24"/>
          <w:lang w:eastAsia="pt-BR"/>
        </w:rPr>
        <w:pict>
          <v:rect id="_x0000_s1030" style="position:absolute;left:0;text-align:left;margin-left:519.4pt;margin-top:-54.2pt;width:51pt;height:855.65pt;z-index:251687936" fillcolor="#00b050"/>
        </w:pict>
      </w:r>
      <w:r w:rsidR="005A531F" w:rsidRPr="005A531F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-396240</wp:posOffset>
            </wp:positionV>
            <wp:extent cx="1476375" cy="1095375"/>
            <wp:effectExtent l="19050" t="0" r="9525" b="0"/>
            <wp:wrapThrough wrapText="bothSides">
              <wp:wrapPolygon edited="0">
                <wp:start x="-279" y="0"/>
                <wp:lineTo x="-279" y="21412"/>
                <wp:lineTo x="21739" y="21412"/>
                <wp:lineTo x="21739" y="0"/>
                <wp:lineTo x="-279" y="0"/>
              </wp:wrapPolygon>
            </wp:wrapThrough>
            <wp:docPr id="23" name="Imagem 2" descr="logo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g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31F" w:rsidRDefault="005A531F" w:rsidP="007E6154">
      <w:pPr>
        <w:tabs>
          <w:tab w:val="left" w:pos="2970"/>
        </w:tabs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1A0BEA" w:rsidRPr="007E6154" w:rsidRDefault="001A0BEA" w:rsidP="007E6154">
      <w:pPr>
        <w:tabs>
          <w:tab w:val="left" w:pos="2970"/>
        </w:tabs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7E6154">
        <w:rPr>
          <w:rFonts w:ascii="Arial" w:hAnsi="Arial" w:cs="Arial"/>
          <w:b/>
          <w:i/>
          <w:sz w:val="24"/>
          <w:szCs w:val="24"/>
        </w:rPr>
        <w:t>Tudo que o Homem Planta, um dia o mundo irá colher.</w:t>
      </w:r>
    </w:p>
    <w:p w:rsidR="001A0BEA" w:rsidRPr="007E6154" w:rsidRDefault="001A0BEA" w:rsidP="007E6154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1A0BEA" w:rsidRPr="007E6154" w:rsidRDefault="001A0BEA" w:rsidP="007E6154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1A0BEA" w:rsidRPr="007E6154" w:rsidRDefault="001A0BEA" w:rsidP="007E6154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1A0BEA" w:rsidRPr="007E6154" w:rsidRDefault="001A0BEA" w:rsidP="007E6154">
      <w:pPr>
        <w:spacing w:line="360" w:lineRule="auto"/>
        <w:jc w:val="both"/>
        <w:rPr>
          <w:rFonts w:ascii="Arial" w:hAnsi="Arial" w:cs="Arial"/>
          <w:b/>
          <w:sz w:val="40"/>
          <w:szCs w:val="24"/>
        </w:rPr>
      </w:pPr>
    </w:p>
    <w:p w:rsidR="001A0BEA" w:rsidRPr="007E6154" w:rsidRDefault="001A0BEA" w:rsidP="007E61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A0BEA" w:rsidRDefault="001A0BEA" w:rsidP="007E61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CD4DC3" w:rsidRPr="00CD4DC3" w:rsidRDefault="00CD4DC3" w:rsidP="006A188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D4DC3">
        <w:rPr>
          <w:rFonts w:ascii="Arial" w:hAnsi="Arial" w:cs="Arial"/>
          <w:b/>
          <w:bCs/>
          <w:sz w:val="32"/>
          <w:szCs w:val="32"/>
        </w:rPr>
        <w:t>BALANÇO SOCIOAMBIENTAL</w:t>
      </w:r>
    </w:p>
    <w:p w:rsidR="00CD4DC3" w:rsidRDefault="00CD4DC3" w:rsidP="006A188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D4DC3">
        <w:rPr>
          <w:rFonts w:ascii="Arial" w:hAnsi="Arial" w:cs="Arial"/>
          <w:b/>
          <w:bCs/>
          <w:sz w:val="32"/>
          <w:szCs w:val="32"/>
        </w:rPr>
        <w:t xml:space="preserve"> DO </w:t>
      </w:r>
    </w:p>
    <w:p w:rsidR="00E74658" w:rsidRPr="00CD4DC3" w:rsidRDefault="00CD4DC3" w:rsidP="006A188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D4DC3">
        <w:rPr>
          <w:rFonts w:ascii="Arial" w:hAnsi="Arial" w:cs="Arial"/>
          <w:b/>
          <w:bCs/>
          <w:sz w:val="32"/>
          <w:szCs w:val="32"/>
        </w:rPr>
        <w:t>NÚCLEO DE ENERGIA EMPREENDEDORA</w:t>
      </w:r>
    </w:p>
    <w:p w:rsidR="00E74658" w:rsidRPr="00CD4DC3" w:rsidRDefault="00E74658" w:rsidP="006A188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A2E22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A2E22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A2E22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A2E22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A2E22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Fortaleza, Abril de  2017.</w:t>
      </w:r>
    </w:p>
    <w:p w:rsidR="00E74658" w:rsidRDefault="00E74658" w:rsidP="006A1881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E74658" w:rsidRDefault="004A2E22" w:rsidP="006A1881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APRESENTAÇÃO</w:t>
      </w:r>
    </w:p>
    <w:p w:rsidR="005A531F" w:rsidRPr="00DD2126" w:rsidRDefault="0090484B" w:rsidP="009232D1">
      <w:pPr>
        <w:jc w:val="center"/>
        <w:rPr>
          <w:rFonts w:ascii="Arial" w:hAnsi="Arial" w:cs="Arial"/>
          <w:b/>
          <w:bCs/>
        </w:rPr>
      </w:pPr>
      <w:r w:rsidRPr="00DD2126">
        <w:rPr>
          <w:rFonts w:ascii="Arial" w:hAnsi="Arial" w:cs="Arial"/>
          <w:b/>
          <w:bCs/>
        </w:rPr>
        <w:t>P</w:t>
      </w:r>
      <w:r w:rsidR="005A531F" w:rsidRPr="00DD2126">
        <w:rPr>
          <w:rFonts w:ascii="Arial" w:hAnsi="Arial" w:cs="Arial"/>
          <w:b/>
          <w:bCs/>
        </w:rPr>
        <w:t>rojeto Energia Empreendedora</w:t>
      </w:r>
      <w:r w:rsidR="00DD2126" w:rsidRPr="00DD2126">
        <w:rPr>
          <w:rFonts w:ascii="Arial" w:eastAsia="Calibri" w:hAnsi="Arial" w:cs="Arial"/>
          <w:b/>
        </w:rPr>
        <w:t xml:space="preserve"> Energia Empreendedora na Reutilização de Resíduos Sólidos para Geração de Renda, Emprego e Educação Ambiental</w:t>
      </w:r>
      <w:r w:rsidR="00DD2126">
        <w:rPr>
          <w:rFonts w:ascii="Arial" w:eastAsia="Calibri" w:hAnsi="Arial" w:cs="Arial"/>
          <w:b/>
        </w:rPr>
        <w:t>.</w:t>
      </w:r>
    </w:p>
    <w:p w:rsidR="0038435C" w:rsidRDefault="006E0966" w:rsidP="009232D1">
      <w:pPr>
        <w:spacing w:after="0"/>
        <w:jc w:val="both"/>
        <w:rPr>
          <w:rFonts w:ascii="Arial" w:eastAsia="Calibri" w:hAnsi="Arial" w:cs="Arial"/>
        </w:rPr>
      </w:pPr>
      <w:r w:rsidRPr="002B15C2">
        <w:rPr>
          <w:rFonts w:ascii="Arial" w:hAnsi="Arial" w:cs="Arial"/>
          <w:bCs/>
        </w:rPr>
        <w:t xml:space="preserve">      </w:t>
      </w:r>
      <w:r w:rsidR="00DD2126" w:rsidRPr="002B15C2">
        <w:rPr>
          <w:rFonts w:ascii="Arial" w:hAnsi="Arial" w:cs="Arial"/>
          <w:bCs/>
        </w:rPr>
        <w:t xml:space="preserve">         </w:t>
      </w:r>
      <w:r w:rsidR="007E4B5F" w:rsidRPr="002B15C2">
        <w:rPr>
          <w:rFonts w:ascii="Arial" w:hAnsi="Arial" w:cs="Arial"/>
          <w:bCs/>
        </w:rPr>
        <w:t xml:space="preserve">O projeto foi </w:t>
      </w:r>
      <w:r w:rsidR="0090484B" w:rsidRPr="002B15C2">
        <w:rPr>
          <w:rFonts w:ascii="Arial" w:eastAsia="Calibri" w:hAnsi="Arial" w:cs="Arial"/>
        </w:rPr>
        <w:t>implantado em 2011</w:t>
      </w:r>
      <w:r w:rsidR="00736BAF">
        <w:rPr>
          <w:rFonts w:ascii="Arial" w:eastAsia="Calibri" w:hAnsi="Arial" w:cs="Arial"/>
        </w:rPr>
        <w:t xml:space="preserve"> objetivando a</w:t>
      </w:r>
      <w:r w:rsidR="0090484B" w:rsidRPr="002B15C2">
        <w:rPr>
          <w:rFonts w:ascii="Arial" w:hAnsi="Arial" w:cs="Arial"/>
        </w:rPr>
        <w:t xml:space="preserve"> </w:t>
      </w:r>
      <w:r w:rsidR="0090484B" w:rsidRPr="002B15C2">
        <w:rPr>
          <w:rFonts w:ascii="Arial" w:eastAsia="Calibri" w:hAnsi="Arial" w:cs="Arial"/>
        </w:rPr>
        <w:t>promo</w:t>
      </w:r>
      <w:r w:rsidR="00736BAF">
        <w:rPr>
          <w:rFonts w:ascii="Arial" w:eastAsia="Calibri" w:hAnsi="Arial" w:cs="Arial"/>
        </w:rPr>
        <w:t>ção,</w:t>
      </w:r>
      <w:r w:rsidR="0090484B" w:rsidRPr="002B15C2">
        <w:rPr>
          <w:rFonts w:ascii="Arial" w:eastAsia="Calibri" w:hAnsi="Arial" w:cs="Arial"/>
        </w:rPr>
        <w:t xml:space="preserve"> capacitação</w:t>
      </w:r>
      <w:r w:rsidR="00736BAF">
        <w:rPr>
          <w:rFonts w:ascii="Arial" w:eastAsia="Calibri" w:hAnsi="Arial" w:cs="Arial"/>
        </w:rPr>
        <w:t xml:space="preserve">, </w:t>
      </w:r>
      <w:r w:rsidR="0090484B" w:rsidRPr="002B15C2">
        <w:rPr>
          <w:rFonts w:ascii="Arial" w:eastAsia="Calibri" w:hAnsi="Arial" w:cs="Arial"/>
        </w:rPr>
        <w:t xml:space="preserve">a oportunidades de trabalho e geração de renda para homens </w:t>
      </w:r>
      <w:r w:rsidR="00736BAF">
        <w:rPr>
          <w:rFonts w:ascii="Arial" w:eastAsia="Calibri" w:hAnsi="Arial" w:cs="Arial"/>
        </w:rPr>
        <w:t>/</w:t>
      </w:r>
      <w:r w:rsidR="0090484B" w:rsidRPr="002B15C2">
        <w:rPr>
          <w:rFonts w:ascii="Arial" w:eastAsia="Calibri" w:hAnsi="Arial" w:cs="Arial"/>
        </w:rPr>
        <w:t xml:space="preserve"> mulheres carentes,</w:t>
      </w:r>
      <w:r w:rsidR="00132A3A" w:rsidRPr="002B15C2">
        <w:rPr>
          <w:rFonts w:ascii="Arial" w:eastAsia="Calibri" w:hAnsi="Arial" w:cs="Arial"/>
        </w:rPr>
        <w:t xml:space="preserve"> no intuito </w:t>
      </w:r>
      <w:r w:rsidR="0090484B" w:rsidRPr="002B15C2">
        <w:rPr>
          <w:rFonts w:ascii="Arial" w:eastAsia="Calibri" w:hAnsi="Arial" w:cs="Arial"/>
        </w:rPr>
        <w:t>d</w:t>
      </w:r>
      <w:r w:rsidR="00132A3A" w:rsidRPr="002B15C2">
        <w:rPr>
          <w:rFonts w:ascii="Arial" w:eastAsia="Calibri" w:hAnsi="Arial" w:cs="Arial"/>
        </w:rPr>
        <w:t>e</w:t>
      </w:r>
      <w:r w:rsidR="0090484B" w:rsidRPr="002B15C2">
        <w:rPr>
          <w:rFonts w:ascii="Arial" w:eastAsia="Calibri" w:hAnsi="Arial" w:cs="Arial"/>
        </w:rPr>
        <w:t xml:space="preserve"> reutiliza</w:t>
      </w:r>
      <w:r w:rsidR="00132A3A" w:rsidRPr="002B15C2">
        <w:rPr>
          <w:rFonts w:ascii="Arial" w:eastAsia="Calibri" w:hAnsi="Arial" w:cs="Arial"/>
        </w:rPr>
        <w:t>r os</w:t>
      </w:r>
      <w:r w:rsidR="0090484B" w:rsidRPr="002B15C2">
        <w:rPr>
          <w:rFonts w:ascii="Arial" w:eastAsia="Calibri" w:hAnsi="Arial" w:cs="Arial"/>
        </w:rPr>
        <w:t xml:space="preserve"> resíduos sólidos </w:t>
      </w:r>
      <w:r w:rsidR="007E4B5F" w:rsidRPr="002B15C2">
        <w:rPr>
          <w:rFonts w:ascii="Arial" w:eastAsia="Calibri" w:hAnsi="Arial" w:cs="Arial"/>
        </w:rPr>
        <w:t xml:space="preserve">para transformá-los </w:t>
      </w:r>
      <w:r w:rsidR="0090484B" w:rsidRPr="002B15C2">
        <w:rPr>
          <w:rFonts w:ascii="Arial" w:eastAsia="Calibri" w:hAnsi="Arial" w:cs="Arial"/>
        </w:rPr>
        <w:t>em novo produto</w:t>
      </w:r>
      <w:r w:rsidRPr="002B15C2">
        <w:rPr>
          <w:rFonts w:ascii="Arial" w:eastAsia="Calibri" w:hAnsi="Arial" w:cs="Arial"/>
        </w:rPr>
        <w:t xml:space="preserve"> </w:t>
      </w:r>
      <w:r w:rsidR="0090484B" w:rsidRPr="002B15C2">
        <w:rPr>
          <w:rFonts w:ascii="Arial" w:eastAsia="Calibri" w:hAnsi="Arial" w:cs="Arial"/>
        </w:rPr>
        <w:t>inse</w:t>
      </w:r>
      <w:r w:rsidR="00132A3A" w:rsidRPr="002B15C2">
        <w:rPr>
          <w:rFonts w:ascii="Arial" w:eastAsia="Calibri" w:hAnsi="Arial" w:cs="Arial"/>
        </w:rPr>
        <w:t>rindo</w:t>
      </w:r>
      <w:r w:rsidR="0090484B" w:rsidRPr="002B15C2">
        <w:rPr>
          <w:rFonts w:ascii="Arial" w:eastAsia="Calibri" w:hAnsi="Arial" w:cs="Arial"/>
        </w:rPr>
        <w:t xml:space="preserve"> no mercado verde do estado do Ceará</w:t>
      </w:r>
      <w:r w:rsidR="006E5CF9">
        <w:rPr>
          <w:rFonts w:ascii="Arial" w:eastAsia="Calibri" w:hAnsi="Arial" w:cs="Arial"/>
        </w:rPr>
        <w:t>,</w:t>
      </w:r>
      <w:r w:rsidR="00E74658">
        <w:rPr>
          <w:rFonts w:ascii="Arial" w:eastAsia="Calibri" w:hAnsi="Arial" w:cs="Arial"/>
        </w:rPr>
        <w:t xml:space="preserve"> inicialmente com o</w:t>
      </w:r>
      <w:r w:rsidR="006E5CF9">
        <w:rPr>
          <w:rFonts w:ascii="Arial" w:eastAsia="Calibri" w:hAnsi="Arial" w:cs="Arial"/>
        </w:rPr>
        <w:t xml:space="preserve"> patrocínio do</w:t>
      </w:r>
      <w:r w:rsidR="002B15C2" w:rsidRPr="002B15C2">
        <w:rPr>
          <w:rFonts w:ascii="Arial" w:eastAsia="Calibri" w:hAnsi="Arial" w:cs="Arial"/>
        </w:rPr>
        <w:t xml:space="preserve"> Programa Luz Solidária da </w:t>
      </w:r>
      <w:r w:rsidR="0050657D">
        <w:rPr>
          <w:rFonts w:ascii="Arial" w:eastAsia="Calibri" w:hAnsi="Arial" w:cs="Arial"/>
        </w:rPr>
        <w:t>Companhia Energética do Ceará-COELCE</w:t>
      </w:r>
      <w:r w:rsidR="00960EBD" w:rsidRPr="002B15C2">
        <w:rPr>
          <w:rFonts w:ascii="Arial" w:eastAsia="Calibri" w:hAnsi="Arial" w:cs="Arial"/>
        </w:rPr>
        <w:t xml:space="preserve"> até 201</w:t>
      </w:r>
    </w:p>
    <w:p w:rsidR="0038435C" w:rsidRPr="00462805" w:rsidRDefault="0038435C" w:rsidP="009232D1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6E0966" w:rsidRDefault="0090484B" w:rsidP="009232D1">
      <w:pPr>
        <w:spacing w:after="0"/>
        <w:jc w:val="both"/>
        <w:rPr>
          <w:rFonts w:ascii="Arial" w:eastAsia="Calibri" w:hAnsi="Arial" w:cs="Arial"/>
          <w:b/>
        </w:rPr>
      </w:pPr>
      <w:r w:rsidRPr="00DD2126">
        <w:rPr>
          <w:rFonts w:ascii="Arial" w:hAnsi="Arial" w:cs="Arial"/>
          <w:bCs/>
        </w:rPr>
        <w:t xml:space="preserve"> </w:t>
      </w:r>
      <w:r w:rsidR="00925CFA">
        <w:rPr>
          <w:rFonts w:ascii="Arial" w:hAnsi="Arial" w:cs="Arial"/>
          <w:bCs/>
        </w:rPr>
        <w:t>Inicialmente desenvolveu com</w:t>
      </w:r>
      <w:r w:rsidR="006E0966" w:rsidRPr="00DD2126">
        <w:rPr>
          <w:rFonts w:ascii="Arial" w:hAnsi="Arial" w:cs="Arial"/>
          <w:bCs/>
        </w:rPr>
        <w:t xml:space="preserve"> </w:t>
      </w:r>
      <w:r w:rsidR="002B15C2">
        <w:rPr>
          <w:rFonts w:ascii="Arial" w:hAnsi="Arial" w:cs="Arial"/>
          <w:bCs/>
        </w:rPr>
        <w:t>o p</w:t>
      </w:r>
      <w:r w:rsidR="00F24F5F">
        <w:rPr>
          <w:rFonts w:ascii="Arial" w:hAnsi="Arial" w:cs="Arial"/>
          <w:bCs/>
        </w:rPr>
        <w:t>ú</w:t>
      </w:r>
      <w:r w:rsidR="002B15C2">
        <w:rPr>
          <w:rFonts w:ascii="Arial" w:hAnsi="Arial" w:cs="Arial"/>
          <w:bCs/>
        </w:rPr>
        <w:t>blico de</w:t>
      </w:r>
      <w:r w:rsidR="006E0966" w:rsidRPr="00DD2126">
        <w:rPr>
          <w:rFonts w:ascii="Arial" w:eastAsia="Calibri" w:hAnsi="Arial" w:cs="Arial"/>
        </w:rPr>
        <w:t xml:space="preserve"> vulnerabilidade socioeconômico</w:t>
      </w:r>
      <w:r w:rsidR="00F24F5F">
        <w:rPr>
          <w:rFonts w:ascii="Arial" w:eastAsia="Calibri" w:hAnsi="Arial" w:cs="Arial"/>
        </w:rPr>
        <w:t>, ou seja,</w:t>
      </w:r>
      <w:r w:rsidR="006E0966" w:rsidRPr="00DD2126">
        <w:rPr>
          <w:rFonts w:ascii="Arial" w:eastAsia="Calibri" w:hAnsi="Arial" w:cs="Arial"/>
        </w:rPr>
        <w:t xml:space="preserve"> pessoas em situação de ruas </w:t>
      </w:r>
      <w:r w:rsidR="00991BBB" w:rsidRPr="00DD2126">
        <w:rPr>
          <w:rFonts w:ascii="Arial" w:eastAsia="Calibri" w:hAnsi="Arial" w:cs="Arial"/>
        </w:rPr>
        <w:t>(</w:t>
      </w:r>
      <w:r w:rsidR="006E0966" w:rsidRPr="00DD2126">
        <w:rPr>
          <w:rFonts w:ascii="Arial" w:eastAsia="Calibri" w:hAnsi="Arial" w:cs="Arial"/>
        </w:rPr>
        <w:t xml:space="preserve">dependências químicos/ desempregados </w:t>
      </w:r>
      <w:r w:rsidR="0050657D">
        <w:rPr>
          <w:rFonts w:ascii="Arial" w:eastAsia="Calibri" w:hAnsi="Arial" w:cs="Arial"/>
        </w:rPr>
        <w:t>e/ou</w:t>
      </w:r>
      <w:r w:rsidR="006E0966" w:rsidRPr="00DD2126">
        <w:rPr>
          <w:rFonts w:ascii="Arial" w:eastAsia="Calibri" w:hAnsi="Arial" w:cs="Arial"/>
        </w:rPr>
        <w:t xml:space="preserve"> </w:t>
      </w:r>
      <w:r w:rsidR="00991BBB">
        <w:rPr>
          <w:rFonts w:ascii="Arial" w:eastAsia="Calibri" w:hAnsi="Arial" w:cs="Arial"/>
        </w:rPr>
        <w:t>recicladores de resíduos sólidos</w:t>
      </w:r>
      <w:r w:rsidR="006E0966" w:rsidRPr="00DD2126">
        <w:rPr>
          <w:rFonts w:ascii="Arial" w:eastAsia="Calibri" w:hAnsi="Arial" w:cs="Arial"/>
        </w:rPr>
        <w:t xml:space="preserve">) </w:t>
      </w:r>
      <w:r w:rsidR="00991BBB">
        <w:rPr>
          <w:rFonts w:ascii="Arial" w:eastAsia="Calibri" w:hAnsi="Arial" w:cs="Arial"/>
        </w:rPr>
        <w:t>e posteriormente</w:t>
      </w:r>
      <w:r w:rsidR="002B15C2">
        <w:rPr>
          <w:rFonts w:ascii="Arial" w:eastAsia="Calibri" w:hAnsi="Arial" w:cs="Arial"/>
        </w:rPr>
        <w:t xml:space="preserve"> as</w:t>
      </w:r>
      <w:r w:rsidR="00F24F5F">
        <w:rPr>
          <w:rFonts w:ascii="Arial" w:eastAsia="Calibri" w:hAnsi="Arial" w:cs="Arial"/>
        </w:rPr>
        <w:t xml:space="preserve"> </w:t>
      </w:r>
      <w:r w:rsidR="007E4B5F" w:rsidRPr="00DD2126">
        <w:rPr>
          <w:rFonts w:ascii="Arial" w:eastAsia="Calibri" w:hAnsi="Arial" w:cs="Arial"/>
        </w:rPr>
        <w:t>mulheres chefes de família acima de 40 anos</w:t>
      </w:r>
      <w:r w:rsidR="00F24F5F">
        <w:rPr>
          <w:rFonts w:ascii="Arial" w:eastAsia="Calibri" w:hAnsi="Arial" w:cs="Arial"/>
        </w:rPr>
        <w:t xml:space="preserve"> e que estão fora do mercado de trabalho, </w:t>
      </w:r>
      <w:r w:rsidR="006E0966" w:rsidRPr="00DD2126">
        <w:rPr>
          <w:rFonts w:ascii="Arial" w:eastAsia="Calibri" w:hAnsi="Arial" w:cs="Arial"/>
        </w:rPr>
        <w:t>reside</w:t>
      </w:r>
      <w:r w:rsidR="002B15C2">
        <w:rPr>
          <w:rFonts w:ascii="Arial" w:eastAsia="Calibri" w:hAnsi="Arial" w:cs="Arial"/>
        </w:rPr>
        <w:t xml:space="preserve">ntes </w:t>
      </w:r>
      <w:r w:rsidR="006E0966" w:rsidRPr="00DD2126">
        <w:rPr>
          <w:rFonts w:ascii="Arial" w:eastAsia="Calibri" w:hAnsi="Arial" w:cs="Arial"/>
        </w:rPr>
        <w:t xml:space="preserve">no </w:t>
      </w:r>
      <w:r w:rsidR="006E0966" w:rsidRPr="00991BBB">
        <w:rPr>
          <w:rFonts w:ascii="Arial" w:eastAsia="Calibri" w:hAnsi="Arial" w:cs="Arial"/>
          <w:b/>
        </w:rPr>
        <w:t>município de Fortaleza</w:t>
      </w:r>
      <w:r w:rsidR="006E0966" w:rsidRPr="00DD2126">
        <w:rPr>
          <w:rFonts w:ascii="Arial" w:eastAsia="Calibri" w:hAnsi="Arial" w:cs="Arial"/>
        </w:rPr>
        <w:t xml:space="preserve"> (</w:t>
      </w:r>
      <w:r w:rsidR="00925CFA">
        <w:rPr>
          <w:rFonts w:ascii="Arial" w:eastAsia="Calibri" w:hAnsi="Arial" w:cs="Arial"/>
        </w:rPr>
        <w:t xml:space="preserve">Aracapé, Centro, </w:t>
      </w:r>
      <w:r w:rsidR="0038435C">
        <w:rPr>
          <w:rFonts w:ascii="Arial" w:eastAsia="Calibri" w:hAnsi="Arial" w:cs="Arial"/>
        </w:rPr>
        <w:t xml:space="preserve">Barra do Ceará, Cidade dos Funcionários, Cristo Redentor, </w:t>
      </w:r>
      <w:r w:rsidR="00925CFA">
        <w:rPr>
          <w:rFonts w:ascii="Arial" w:eastAsia="Calibri" w:hAnsi="Arial" w:cs="Arial"/>
        </w:rPr>
        <w:t xml:space="preserve">Dias Macedo, </w:t>
      </w:r>
      <w:r w:rsidR="006E0966" w:rsidRPr="00DD2126">
        <w:rPr>
          <w:rFonts w:ascii="Arial" w:eastAsia="Calibri" w:hAnsi="Arial" w:cs="Arial"/>
        </w:rPr>
        <w:t>Jardim Iracema; Jardim Guanabara; Itaperi</w:t>
      </w:r>
      <w:r w:rsidR="00F24F5F">
        <w:rPr>
          <w:rFonts w:ascii="Arial" w:eastAsia="Calibri" w:hAnsi="Arial" w:cs="Arial"/>
        </w:rPr>
        <w:t xml:space="preserve"> e</w:t>
      </w:r>
      <w:r w:rsidR="00925CFA">
        <w:rPr>
          <w:rFonts w:ascii="Arial" w:eastAsia="Calibri" w:hAnsi="Arial" w:cs="Arial"/>
        </w:rPr>
        <w:t xml:space="preserve"> </w:t>
      </w:r>
      <w:r w:rsidR="00925CFA" w:rsidRPr="00DD2126">
        <w:rPr>
          <w:rFonts w:ascii="Arial" w:eastAsia="Calibri" w:hAnsi="Arial" w:cs="Arial"/>
        </w:rPr>
        <w:t>Mondubim</w:t>
      </w:r>
      <w:r w:rsidR="00F24F5F">
        <w:rPr>
          <w:rFonts w:ascii="Arial" w:eastAsia="Calibri" w:hAnsi="Arial" w:cs="Arial"/>
        </w:rPr>
        <w:t>)</w:t>
      </w:r>
      <w:r w:rsidR="006E0966" w:rsidRPr="00DD2126">
        <w:rPr>
          <w:rFonts w:ascii="Arial" w:eastAsia="Calibri" w:hAnsi="Arial" w:cs="Arial"/>
        </w:rPr>
        <w:t xml:space="preserve"> e</w:t>
      </w:r>
      <w:r w:rsidR="00F24F5F">
        <w:rPr>
          <w:rFonts w:ascii="Arial" w:eastAsia="Calibri" w:hAnsi="Arial" w:cs="Arial"/>
        </w:rPr>
        <w:t xml:space="preserve"> a</w:t>
      </w:r>
      <w:r w:rsidR="006E0966" w:rsidRPr="00DD2126">
        <w:rPr>
          <w:rFonts w:ascii="Arial" w:eastAsia="Calibri" w:hAnsi="Arial" w:cs="Arial"/>
        </w:rPr>
        <w:t xml:space="preserve"> </w:t>
      </w:r>
      <w:r w:rsidR="006E0966" w:rsidRPr="00991BBB">
        <w:rPr>
          <w:rFonts w:ascii="Arial" w:eastAsia="Calibri" w:hAnsi="Arial" w:cs="Arial"/>
          <w:b/>
        </w:rPr>
        <w:t>Região Metropolitana</w:t>
      </w:r>
      <w:r w:rsidR="00991BBB">
        <w:rPr>
          <w:rFonts w:ascii="Arial" w:eastAsia="Calibri" w:hAnsi="Arial" w:cs="Arial"/>
          <w:b/>
        </w:rPr>
        <w:t xml:space="preserve"> no município de Caucaia</w:t>
      </w:r>
      <w:r w:rsidR="006E0966" w:rsidRPr="00DD2126">
        <w:rPr>
          <w:rFonts w:ascii="Arial" w:eastAsia="Calibri" w:hAnsi="Arial" w:cs="Arial"/>
        </w:rPr>
        <w:t xml:space="preserve"> (Itambé, Guajiru</w:t>
      </w:r>
      <w:r w:rsidR="00942AD2">
        <w:rPr>
          <w:rFonts w:ascii="Arial" w:eastAsia="Calibri" w:hAnsi="Arial" w:cs="Arial"/>
        </w:rPr>
        <w:t>, Jurema</w:t>
      </w:r>
      <w:r w:rsidR="006E0966" w:rsidRPr="00DD2126">
        <w:rPr>
          <w:rFonts w:ascii="Arial" w:eastAsia="Calibri" w:hAnsi="Arial" w:cs="Arial"/>
        </w:rPr>
        <w:t xml:space="preserve"> e Ta</w:t>
      </w:r>
      <w:r w:rsidR="00942AD2">
        <w:rPr>
          <w:rFonts w:ascii="Arial" w:eastAsia="Calibri" w:hAnsi="Arial" w:cs="Arial"/>
        </w:rPr>
        <w:t>b</w:t>
      </w:r>
      <w:r w:rsidR="006E0966" w:rsidRPr="00DD2126">
        <w:rPr>
          <w:rFonts w:ascii="Arial" w:eastAsia="Calibri" w:hAnsi="Arial" w:cs="Arial"/>
        </w:rPr>
        <w:t>uba)</w:t>
      </w:r>
      <w:r w:rsidR="0038435C">
        <w:rPr>
          <w:rFonts w:ascii="Arial" w:eastAsia="Calibri" w:hAnsi="Arial" w:cs="Arial"/>
        </w:rPr>
        <w:t xml:space="preserve"> </w:t>
      </w:r>
      <w:r w:rsidR="0038435C" w:rsidRPr="0038435C">
        <w:rPr>
          <w:rFonts w:ascii="Arial" w:eastAsia="Calibri" w:hAnsi="Arial" w:cs="Arial"/>
          <w:b/>
        </w:rPr>
        <w:t>e Mar</w:t>
      </w:r>
      <w:r w:rsidR="0038435C">
        <w:rPr>
          <w:rFonts w:ascii="Arial" w:eastAsia="Calibri" w:hAnsi="Arial" w:cs="Arial"/>
          <w:b/>
        </w:rPr>
        <w:t>a</w:t>
      </w:r>
      <w:r w:rsidR="0038435C" w:rsidRPr="0038435C">
        <w:rPr>
          <w:rFonts w:ascii="Arial" w:eastAsia="Calibri" w:hAnsi="Arial" w:cs="Arial"/>
          <w:b/>
        </w:rPr>
        <w:t>canaú</w:t>
      </w:r>
      <w:r w:rsidR="0038435C">
        <w:rPr>
          <w:rFonts w:ascii="Arial" w:eastAsia="Calibri" w:hAnsi="Arial" w:cs="Arial"/>
          <w:b/>
        </w:rPr>
        <w:t xml:space="preserve"> (</w:t>
      </w:r>
      <w:r w:rsidR="0038435C" w:rsidRPr="0038435C">
        <w:rPr>
          <w:rFonts w:ascii="Arial" w:eastAsia="Calibri" w:hAnsi="Arial" w:cs="Arial"/>
        </w:rPr>
        <w:t>Pirantininga</w:t>
      </w:r>
      <w:r w:rsidR="0038435C">
        <w:rPr>
          <w:rFonts w:ascii="Arial" w:eastAsia="Calibri" w:hAnsi="Arial" w:cs="Arial"/>
          <w:b/>
        </w:rPr>
        <w:t>)</w:t>
      </w:r>
      <w:r w:rsidR="0048285A">
        <w:rPr>
          <w:rFonts w:ascii="Arial" w:eastAsia="Calibri" w:hAnsi="Arial" w:cs="Arial"/>
        </w:rPr>
        <w:t>. O projeto</w:t>
      </w:r>
      <w:r w:rsidR="00F24F5F">
        <w:rPr>
          <w:rFonts w:ascii="Arial" w:eastAsia="Calibri" w:hAnsi="Arial" w:cs="Arial"/>
        </w:rPr>
        <w:t xml:space="preserve"> </w:t>
      </w:r>
      <w:r w:rsidR="00925CFA">
        <w:rPr>
          <w:rFonts w:ascii="Arial" w:eastAsia="Calibri" w:hAnsi="Arial" w:cs="Arial"/>
        </w:rPr>
        <w:t>capacit</w:t>
      </w:r>
      <w:r w:rsidR="00991BBB">
        <w:rPr>
          <w:rFonts w:ascii="Arial" w:eastAsia="Calibri" w:hAnsi="Arial" w:cs="Arial"/>
        </w:rPr>
        <w:t xml:space="preserve">ou </w:t>
      </w:r>
      <w:r w:rsidR="00925CFA">
        <w:rPr>
          <w:rFonts w:ascii="Arial" w:eastAsia="Calibri" w:hAnsi="Arial" w:cs="Arial"/>
        </w:rPr>
        <w:t>50(cinqüenta</w:t>
      </w:r>
      <w:r w:rsidR="00F24F5F">
        <w:rPr>
          <w:rFonts w:ascii="Arial" w:eastAsia="Calibri" w:hAnsi="Arial" w:cs="Arial"/>
        </w:rPr>
        <w:t>)</w:t>
      </w:r>
      <w:r w:rsidR="00925CFA">
        <w:rPr>
          <w:rFonts w:ascii="Arial" w:eastAsia="Calibri" w:hAnsi="Arial" w:cs="Arial"/>
        </w:rPr>
        <w:t xml:space="preserve"> pessoas</w:t>
      </w:r>
      <w:r w:rsidR="00991BBB">
        <w:rPr>
          <w:rFonts w:ascii="Arial" w:eastAsia="Calibri" w:hAnsi="Arial" w:cs="Arial"/>
        </w:rPr>
        <w:t xml:space="preserve"> </w:t>
      </w:r>
      <w:r w:rsidR="00F24F5F">
        <w:rPr>
          <w:rFonts w:ascii="Arial" w:eastAsia="Calibri" w:hAnsi="Arial" w:cs="Arial"/>
        </w:rPr>
        <w:t xml:space="preserve">oportunizando </w:t>
      </w:r>
      <w:r w:rsidR="00F843B1">
        <w:rPr>
          <w:rFonts w:ascii="Arial" w:eastAsia="Calibri" w:hAnsi="Arial" w:cs="Arial"/>
        </w:rPr>
        <w:t xml:space="preserve">assim, </w:t>
      </w:r>
      <w:r w:rsidR="00991BBB">
        <w:rPr>
          <w:rFonts w:ascii="Arial" w:eastAsia="Calibri" w:hAnsi="Arial" w:cs="Arial"/>
        </w:rPr>
        <w:t xml:space="preserve">renda e emprego </w:t>
      </w:r>
      <w:r w:rsidR="0048285A">
        <w:rPr>
          <w:rFonts w:ascii="Arial" w:eastAsia="Calibri" w:hAnsi="Arial" w:cs="Arial"/>
        </w:rPr>
        <w:t>na visão</w:t>
      </w:r>
      <w:r w:rsidR="00991BBB">
        <w:rPr>
          <w:rFonts w:ascii="Arial" w:eastAsia="Calibri" w:hAnsi="Arial" w:cs="Arial"/>
        </w:rPr>
        <w:t xml:space="preserve"> da nova tecnologia</w:t>
      </w:r>
      <w:r w:rsidR="00F24F5F">
        <w:rPr>
          <w:rFonts w:ascii="Arial" w:eastAsia="Calibri" w:hAnsi="Arial" w:cs="Arial"/>
        </w:rPr>
        <w:t xml:space="preserve"> </w:t>
      </w:r>
      <w:r w:rsidR="005B61DB">
        <w:rPr>
          <w:rFonts w:ascii="Arial" w:eastAsia="Calibri" w:hAnsi="Arial" w:cs="Arial"/>
        </w:rPr>
        <w:t xml:space="preserve">chamado </w:t>
      </w:r>
      <w:r w:rsidR="005B61DB" w:rsidRPr="0048285A">
        <w:rPr>
          <w:rFonts w:ascii="Arial" w:eastAsia="Calibri" w:hAnsi="Arial" w:cs="Arial"/>
          <w:b/>
        </w:rPr>
        <w:t xml:space="preserve">produtos </w:t>
      </w:r>
      <w:r w:rsidR="00F843B1" w:rsidRPr="0048285A">
        <w:rPr>
          <w:rFonts w:ascii="Arial" w:eastAsia="Calibri" w:hAnsi="Arial" w:cs="Arial"/>
          <w:b/>
        </w:rPr>
        <w:t>ecológicos</w:t>
      </w:r>
      <w:r w:rsidR="00F843B1">
        <w:rPr>
          <w:rFonts w:ascii="Arial" w:eastAsia="Calibri" w:hAnsi="Arial" w:cs="Arial"/>
        </w:rPr>
        <w:t xml:space="preserve">, que </w:t>
      </w:r>
      <w:r w:rsidR="005B61DB">
        <w:rPr>
          <w:rFonts w:ascii="Arial" w:eastAsia="Calibri" w:hAnsi="Arial" w:cs="Arial"/>
        </w:rPr>
        <w:t>inicialmente</w:t>
      </w:r>
      <w:r w:rsidR="00F24F5F">
        <w:rPr>
          <w:rFonts w:ascii="Arial" w:eastAsia="Calibri" w:hAnsi="Arial" w:cs="Arial"/>
        </w:rPr>
        <w:t xml:space="preserve"> </w:t>
      </w:r>
      <w:r w:rsidR="0048285A">
        <w:rPr>
          <w:rFonts w:ascii="Arial" w:eastAsia="Calibri" w:hAnsi="Arial" w:cs="Arial"/>
        </w:rPr>
        <w:t xml:space="preserve">teve </w:t>
      </w:r>
      <w:r w:rsidR="00991BBB">
        <w:rPr>
          <w:rFonts w:ascii="Arial" w:eastAsia="Calibri" w:hAnsi="Arial" w:cs="Arial"/>
        </w:rPr>
        <w:t xml:space="preserve">a </w:t>
      </w:r>
      <w:r w:rsidR="00991BBB" w:rsidRPr="005B61DB">
        <w:rPr>
          <w:rFonts w:ascii="Arial" w:eastAsia="Calibri" w:hAnsi="Arial" w:cs="Arial"/>
          <w:b/>
        </w:rPr>
        <w:t>marca so</w:t>
      </w:r>
      <w:r w:rsidR="005B61DB" w:rsidRPr="005B61DB">
        <w:rPr>
          <w:rFonts w:ascii="Arial" w:eastAsia="Calibri" w:hAnsi="Arial" w:cs="Arial"/>
          <w:b/>
        </w:rPr>
        <w:t>cioambiental</w:t>
      </w:r>
      <w:r w:rsidR="00F843B1">
        <w:rPr>
          <w:rFonts w:ascii="Arial" w:eastAsia="Calibri" w:hAnsi="Arial" w:cs="Arial"/>
          <w:b/>
        </w:rPr>
        <w:t xml:space="preserve"> </w:t>
      </w:r>
      <w:r w:rsidR="00F843B1" w:rsidRPr="00F843B1">
        <w:rPr>
          <w:rFonts w:ascii="Arial" w:eastAsia="Calibri" w:hAnsi="Arial" w:cs="Arial"/>
        </w:rPr>
        <w:t>chamada</w:t>
      </w:r>
      <w:r w:rsidR="00991BBB" w:rsidRPr="005B61DB">
        <w:rPr>
          <w:rFonts w:ascii="Arial" w:eastAsia="Calibri" w:hAnsi="Arial" w:cs="Arial"/>
          <w:b/>
        </w:rPr>
        <w:t xml:space="preserve"> PODE CRER</w:t>
      </w:r>
      <w:r w:rsidR="00991BBB">
        <w:rPr>
          <w:rFonts w:ascii="Arial" w:eastAsia="Calibri" w:hAnsi="Arial" w:cs="Arial"/>
        </w:rPr>
        <w:t xml:space="preserve"> e atualmente </w:t>
      </w:r>
      <w:r w:rsidR="00991BBB" w:rsidRPr="005B61DB">
        <w:rPr>
          <w:rFonts w:ascii="Arial" w:eastAsia="Calibri" w:hAnsi="Arial" w:cs="Arial"/>
          <w:b/>
        </w:rPr>
        <w:t>LoGIA</w:t>
      </w:r>
      <w:r w:rsidR="00F24F5F">
        <w:rPr>
          <w:rFonts w:ascii="Arial" w:eastAsia="Calibri" w:hAnsi="Arial" w:cs="Arial"/>
          <w:b/>
        </w:rPr>
        <w:t xml:space="preserve">. Portanto, </w:t>
      </w:r>
      <w:r w:rsidR="00462805">
        <w:rPr>
          <w:rFonts w:ascii="Arial" w:eastAsia="Calibri" w:hAnsi="Arial" w:cs="Arial"/>
          <w:b/>
        </w:rPr>
        <w:t xml:space="preserve">o </w:t>
      </w:r>
      <w:r w:rsidR="002B15C2">
        <w:rPr>
          <w:rFonts w:ascii="Arial" w:eastAsia="Calibri" w:hAnsi="Arial" w:cs="Arial"/>
        </w:rPr>
        <w:t>p</w:t>
      </w:r>
      <w:r w:rsidR="00F24F5F">
        <w:rPr>
          <w:rFonts w:ascii="Arial" w:eastAsia="Calibri" w:hAnsi="Arial" w:cs="Arial"/>
        </w:rPr>
        <w:t>ú</w:t>
      </w:r>
      <w:r w:rsidR="002B15C2">
        <w:rPr>
          <w:rFonts w:ascii="Arial" w:eastAsia="Calibri" w:hAnsi="Arial" w:cs="Arial"/>
        </w:rPr>
        <w:t>blico</w:t>
      </w:r>
      <w:r w:rsidR="0048285A">
        <w:rPr>
          <w:rFonts w:ascii="Arial" w:eastAsia="Calibri" w:hAnsi="Arial" w:cs="Arial"/>
        </w:rPr>
        <w:t xml:space="preserve"> beneficiado</w:t>
      </w:r>
      <w:r w:rsidR="00F24F5F">
        <w:rPr>
          <w:rFonts w:ascii="Arial" w:eastAsia="Calibri" w:hAnsi="Arial" w:cs="Arial"/>
        </w:rPr>
        <w:t xml:space="preserve"> </w:t>
      </w:r>
      <w:r w:rsidR="00F24F5F" w:rsidRPr="0038435C">
        <w:rPr>
          <w:rFonts w:ascii="Arial" w:eastAsia="Calibri" w:hAnsi="Arial" w:cs="Arial"/>
          <w:b/>
        </w:rPr>
        <w:t>hoje</w:t>
      </w:r>
      <w:r w:rsidR="0048285A" w:rsidRPr="0038435C">
        <w:rPr>
          <w:rFonts w:ascii="Arial" w:eastAsia="Calibri" w:hAnsi="Arial" w:cs="Arial"/>
          <w:b/>
        </w:rPr>
        <w:t xml:space="preserve"> são mulheres chefes de famílias</w:t>
      </w:r>
      <w:r w:rsidR="00462805">
        <w:rPr>
          <w:rFonts w:ascii="Arial" w:eastAsia="Calibri" w:hAnsi="Arial" w:cs="Arial"/>
          <w:b/>
        </w:rPr>
        <w:t xml:space="preserve"> já</w:t>
      </w:r>
      <w:r w:rsidR="00F24F5F" w:rsidRPr="0038435C">
        <w:rPr>
          <w:rFonts w:ascii="Arial" w:eastAsia="Calibri" w:hAnsi="Arial" w:cs="Arial"/>
          <w:b/>
        </w:rPr>
        <w:t xml:space="preserve"> inseridas no</w:t>
      </w:r>
      <w:r w:rsidR="0048285A" w:rsidRPr="0038435C">
        <w:rPr>
          <w:rFonts w:ascii="Arial" w:eastAsia="Calibri" w:hAnsi="Arial" w:cs="Arial"/>
          <w:b/>
        </w:rPr>
        <w:t xml:space="preserve"> mercado </w:t>
      </w:r>
      <w:r w:rsidR="00F24F5F" w:rsidRPr="0038435C">
        <w:rPr>
          <w:rFonts w:ascii="Arial" w:eastAsia="Calibri" w:hAnsi="Arial" w:cs="Arial"/>
          <w:b/>
        </w:rPr>
        <w:t xml:space="preserve">verde por meio da demanda oferecida </w:t>
      </w:r>
      <w:r w:rsidR="00D06E95" w:rsidRPr="0038435C">
        <w:rPr>
          <w:rFonts w:ascii="Arial" w:eastAsia="Calibri" w:hAnsi="Arial" w:cs="Arial"/>
          <w:b/>
        </w:rPr>
        <w:t>pelos fornecedores</w:t>
      </w:r>
      <w:r w:rsidR="00F24F5F" w:rsidRPr="0038435C">
        <w:rPr>
          <w:rFonts w:ascii="Arial" w:eastAsia="Calibri" w:hAnsi="Arial" w:cs="Arial"/>
          <w:b/>
        </w:rPr>
        <w:t xml:space="preserve"> do </w:t>
      </w:r>
      <w:r w:rsidR="00D06E95" w:rsidRPr="0038435C">
        <w:rPr>
          <w:rFonts w:ascii="Arial" w:eastAsia="Calibri" w:hAnsi="Arial" w:cs="Arial"/>
          <w:b/>
        </w:rPr>
        <w:t>GIA.</w:t>
      </w:r>
    </w:p>
    <w:p w:rsidR="005B61DB" w:rsidRPr="005B61DB" w:rsidRDefault="005B61DB" w:rsidP="009232D1">
      <w:pPr>
        <w:spacing w:after="0"/>
        <w:jc w:val="both"/>
        <w:rPr>
          <w:rFonts w:ascii="Arial" w:eastAsia="Calibri" w:hAnsi="Arial" w:cs="Arial"/>
          <w:sz w:val="10"/>
          <w:szCs w:val="10"/>
        </w:rPr>
      </w:pPr>
    </w:p>
    <w:p w:rsidR="005B61DB" w:rsidRDefault="0050657D" w:rsidP="009232D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="00D06E95">
        <w:rPr>
          <w:rFonts w:ascii="Arial" w:hAnsi="Arial" w:cs="Arial"/>
        </w:rPr>
        <w:t xml:space="preserve">desenvolvimento do projeto foram </w:t>
      </w:r>
      <w:r w:rsidR="00D06E95" w:rsidRPr="00C557D6">
        <w:rPr>
          <w:rFonts w:ascii="Arial" w:hAnsi="Arial" w:cs="Arial"/>
          <w:b/>
        </w:rPr>
        <w:t>recebidos</w:t>
      </w:r>
      <w:r w:rsidR="00D06E95">
        <w:rPr>
          <w:rFonts w:ascii="Arial" w:hAnsi="Arial" w:cs="Arial"/>
        </w:rPr>
        <w:t xml:space="preserve"> diversos tipos de </w:t>
      </w:r>
      <w:r w:rsidR="005B61DB" w:rsidRPr="005B61DB">
        <w:rPr>
          <w:rFonts w:ascii="Arial" w:hAnsi="Arial" w:cs="Arial"/>
        </w:rPr>
        <w:t>resíduos sólidos</w:t>
      </w:r>
      <w:r w:rsidR="00D06E95">
        <w:rPr>
          <w:rFonts w:ascii="Arial" w:hAnsi="Arial" w:cs="Arial"/>
        </w:rPr>
        <w:t>:</w:t>
      </w:r>
      <w:r w:rsidR="00942AD2" w:rsidRPr="005B61DB">
        <w:rPr>
          <w:rFonts w:ascii="Arial" w:hAnsi="Arial" w:cs="Arial"/>
        </w:rPr>
        <w:t xml:space="preserve"> banners, caixas de </w:t>
      </w:r>
      <w:r w:rsidR="00F12A0D">
        <w:rPr>
          <w:rFonts w:ascii="Arial" w:hAnsi="Arial" w:cs="Arial"/>
        </w:rPr>
        <w:t>t</w:t>
      </w:r>
      <w:r w:rsidR="00942AD2" w:rsidRPr="005B61DB">
        <w:rPr>
          <w:rFonts w:ascii="Arial" w:hAnsi="Arial" w:cs="Arial"/>
        </w:rPr>
        <w:t>etra</w:t>
      </w:r>
      <w:r w:rsidR="00F12A0D">
        <w:rPr>
          <w:rFonts w:ascii="Arial" w:hAnsi="Arial" w:cs="Arial"/>
        </w:rPr>
        <w:t>p</w:t>
      </w:r>
      <w:r w:rsidR="00942AD2" w:rsidRPr="005B61DB">
        <w:rPr>
          <w:rFonts w:ascii="Arial" w:hAnsi="Arial" w:cs="Arial"/>
        </w:rPr>
        <w:t>ack, retalhos</w:t>
      </w:r>
      <w:r w:rsidR="00E74658">
        <w:rPr>
          <w:rFonts w:ascii="Arial" w:hAnsi="Arial" w:cs="Arial"/>
        </w:rPr>
        <w:t xml:space="preserve"> de jeans e</w:t>
      </w:r>
      <w:r w:rsidR="00942AD2" w:rsidRPr="005B61DB">
        <w:rPr>
          <w:rFonts w:ascii="Arial" w:hAnsi="Arial" w:cs="Arial"/>
        </w:rPr>
        <w:t xml:space="preserve"> de tecido de rede,</w:t>
      </w:r>
      <w:r w:rsidR="005B61DB">
        <w:rPr>
          <w:rFonts w:ascii="Arial" w:hAnsi="Arial" w:cs="Arial"/>
        </w:rPr>
        <w:t xml:space="preserve"> tecido de malha, papel line,</w:t>
      </w:r>
      <w:r w:rsidR="00D06E95">
        <w:rPr>
          <w:rFonts w:ascii="Arial" w:hAnsi="Arial" w:cs="Arial"/>
        </w:rPr>
        <w:t xml:space="preserve"> </w:t>
      </w:r>
      <w:r w:rsidR="00942AD2" w:rsidRPr="005B61DB">
        <w:rPr>
          <w:rFonts w:ascii="Arial" w:hAnsi="Arial" w:cs="Arial"/>
        </w:rPr>
        <w:t>garrafas de vidro, cortiça</w:t>
      </w:r>
      <w:r w:rsidR="00D06E95">
        <w:rPr>
          <w:rFonts w:ascii="Arial" w:hAnsi="Arial" w:cs="Arial"/>
        </w:rPr>
        <w:t>s</w:t>
      </w:r>
      <w:r w:rsidR="00942AD2" w:rsidRPr="005B61DB">
        <w:rPr>
          <w:rFonts w:ascii="Arial" w:hAnsi="Arial" w:cs="Arial"/>
        </w:rPr>
        <w:t xml:space="preserve"> e </w:t>
      </w:r>
      <w:r w:rsidR="00F12A0D">
        <w:rPr>
          <w:rFonts w:ascii="Arial" w:hAnsi="Arial" w:cs="Arial"/>
        </w:rPr>
        <w:t>pallet’s</w:t>
      </w:r>
      <w:r w:rsidR="005B61DB">
        <w:rPr>
          <w:rFonts w:ascii="Arial" w:hAnsi="Arial" w:cs="Arial"/>
        </w:rPr>
        <w:t xml:space="preserve"> </w:t>
      </w:r>
      <w:r w:rsidR="00D06E95">
        <w:rPr>
          <w:rFonts w:ascii="Arial" w:hAnsi="Arial" w:cs="Arial"/>
        </w:rPr>
        <w:t>sendo d</w:t>
      </w:r>
      <w:r w:rsidR="00BA32FF">
        <w:rPr>
          <w:rFonts w:ascii="Arial" w:hAnsi="Arial" w:cs="Arial"/>
        </w:rPr>
        <w:t>oados por v</w:t>
      </w:r>
      <w:r w:rsidR="005B61DB">
        <w:rPr>
          <w:rFonts w:ascii="Arial" w:hAnsi="Arial" w:cs="Arial"/>
        </w:rPr>
        <w:t xml:space="preserve">árias </w:t>
      </w:r>
      <w:r w:rsidR="005B61DB" w:rsidRPr="00F12A0D">
        <w:rPr>
          <w:rFonts w:ascii="Arial" w:hAnsi="Arial" w:cs="Arial"/>
          <w:b/>
        </w:rPr>
        <w:t>empresas privadas</w:t>
      </w:r>
      <w:r w:rsidR="005B61DB">
        <w:rPr>
          <w:rFonts w:ascii="Arial" w:hAnsi="Arial" w:cs="Arial"/>
        </w:rPr>
        <w:t>: C</w:t>
      </w:r>
      <w:r w:rsidR="00E74658">
        <w:rPr>
          <w:rFonts w:ascii="Arial" w:hAnsi="Arial" w:cs="Arial"/>
        </w:rPr>
        <w:t>oelce</w:t>
      </w:r>
      <w:r w:rsidR="005B61DB">
        <w:rPr>
          <w:rFonts w:ascii="Arial" w:hAnsi="Arial" w:cs="Arial"/>
        </w:rPr>
        <w:t>, C</w:t>
      </w:r>
      <w:r w:rsidR="00E74658">
        <w:rPr>
          <w:rFonts w:ascii="Arial" w:hAnsi="Arial" w:cs="Arial"/>
        </w:rPr>
        <w:t>oca-Cola</w:t>
      </w:r>
      <w:r w:rsidR="005B61DB">
        <w:rPr>
          <w:rFonts w:ascii="Arial" w:hAnsi="Arial" w:cs="Arial"/>
        </w:rPr>
        <w:t xml:space="preserve">, </w:t>
      </w:r>
      <w:r w:rsidR="00D7491A">
        <w:rPr>
          <w:rFonts w:ascii="Arial" w:hAnsi="Arial" w:cs="Arial"/>
        </w:rPr>
        <w:t xml:space="preserve">Grupo </w:t>
      </w:r>
      <w:r w:rsidR="005B61DB">
        <w:rPr>
          <w:rFonts w:ascii="Arial" w:hAnsi="Arial" w:cs="Arial"/>
        </w:rPr>
        <w:t>Y</w:t>
      </w:r>
      <w:r w:rsidR="00E74658">
        <w:rPr>
          <w:rFonts w:ascii="Arial" w:hAnsi="Arial" w:cs="Arial"/>
        </w:rPr>
        <w:t>pióca</w:t>
      </w:r>
      <w:r w:rsidR="005B61DB">
        <w:rPr>
          <w:rFonts w:ascii="Arial" w:hAnsi="Arial" w:cs="Arial"/>
        </w:rPr>
        <w:t>,</w:t>
      </w:r>
      <w:r w:rsidR="00D06E95">
        <w:rPr>
          <w:rFonts w:ascii="Arial" w:hAnsi="Arial" w:cs="Arial"/>
        </w:rPr>
        <w:t xml:space="preserve"> </w:t>
      </w:r>
      <w:r w:rsidR="00D7491A">
        <w:rPr>
          <w:rFonts w:ascii="Arial" w:hAnsi="Arial" w:cs="Arial"/>
        </w:rPr>
        <w:t xml:space="preserve">Grupo </w:t>
      </w:r>
      <w:r w:rsidR="005B61DB">
        <w:rPr>
          <w:rFonts w:ascii="Arial" w:hAnsi="Arial" w:cs="Arial"/>
        </w:rPr>
        <w:t>M.</w:t>
      </w:r>
      <w:r w:rsidR="00C557D6">
        <w:rPr>
          <w:rFonts w:ascii="Arial" w:hAnsi="Arial" w:cs="Arial"/>
        </w:rPr>
        <w:t xml:space="preserve"> </w:t>
      </w:r>
      <w:r w:rsidR="005B61DB">
        <w:rPr>
          <w:rFonts w:ascii="Arial" w:hAnsi="Arial" w:cs="Arial"/>
        </w:rPr>
        <w:t>D</w:t>
      </w:r>
      <w:r w:rsidR="00C557D6">
        <w:rPr>
          <w:rFonts w:ascii="Arial" w:hAnsi="Arial" w:cs="Arial"/>
        </w:rPr>
        <w:t>i</w:t>
      </w:r>
      <w:r w:rsidR="00E74658">
        <w:rPr>
          <w:rFonts w:ascii="Arial" w:hAnsi="Arial" w:cs="Arial"/>
        </w:rPr>
        <w:t>as Branco</w:t>
      </w:r>
      <w:r w:rsidR="005B61DB">
        <w:rPr>
          <w:rFonts w:ascii="Arial" w:hAnsi="Arial" w:cs="Arial"/>
        </w:rPr>
        <w:t>, E</w:t>
      </w:r>
      <w:r w:rsidR="00D7491A">
        <w:rPr>
          <w:rFonts w:ascii="Arial" w:hAnsi="Arial" w:cs="Arial"/>
        </w:rPr>
        <w:t>smaltec</w:t>
      </w:r>
      <w:r w:rsidR="005B61DB">
        <w:rPr>
          <w:rFonts w:ascii="Arial" w:hAnsi="Arial" w:cs="Arial"/>
        </w:rPr>
        <w:t>,</w:t>
      </w:r>
      <w:r w:rsidR="0063517C">
        <w:rPr>
          <w:rFonts w:ascii="Arial" w:hAnsi="Arial" w:cs="Arial"/>
        </w:rPr>
        <w:t xml:space="preserve"> </w:t>
      </w:r>
      <w:r w:rsidR="00E74658">
        <w:rPr>
          <w:rFonts w:ascii="Arial" w:hAnsi="Arial" w:cs="Arial"/>
        </w:rPr>
        <w:t>Empresa Ramalho Têxtil</w:t>
      </w:r>
      <w:r w:rsidR="0063517C">
        <w:rPr>
          <w:rFonts w:ascii="Arial" w:hAnsi="Arial" w:cs="Arial"/>
        </w:rPr>
        <w:t>,</w:t>
      </w:r>
      <w:r w:rsidR="00D06E95">
        <w:rPr>
          <w:rFonts w:ascii="Arial" w:hAnsi="Arial" w:cs="Arial"/>
        </w:rPr>
        <w:t xml:space="preserve"> </w:t>
      </w:r>
      <w:r w:rsidR="00E74658">
        <w:rPr>
          <w:rFonts w:ascii="Arial" w:hAnsi="Arial" w:cs="Arial"/>
        </w:rPr>
        <w:t>Conjugal</w:t>
      </w:r>
      <w:r w:rsidR="0038435C">
        <w:rPr>
          <w:rFonts w:ascii="Arial" w:hAnsi="Arial" w:cs="Arial"/>
        </w:rPr>
        <w:t xml:space="preserve">, </w:t>
      </w:r>
      <w:r w:rsidR="0063517C">
        <w:rPr>
          <w:rFonts w:ascii="Arial" w:hAnsi="Arial" w:cs="Arial"/>
        </w:rPr>
        <w:t>Grupo Espírita Paulo e Estevão- GEPE</w:t>
      </w:r>
      <w:r w:rsidR="00D7491A">
        <w:rPr>
          <w:rFonts w:ascii="Arial" w:hAnsi="Arial" w:cs="Arial"/>
        </w:rPr>
        <w:t xml:space="preserve">, </w:t>
      </w:r>
      <w:r w:rsidR="005B61DB">
        <w:rPr>
          <w:rFonts w:ascii="Arial" w:hAnsi="Arial" w:cs="Arial"/>
        </w:rPr>
        <w:t>Faculdade E</w:t>
      </w:r>
      <w:r w:rsidR="0063517C">
        <w:rPr>
          <w:rFonts w:ascii="Arial" w:hAnsi="Arial" w:cs="Arial"/>
        </w:rPr>
        <w:t>stácio</w:t>
      </w:r>
      <w:r w:rsidR="00D7491A">
        <w:rPr>
          <w:rFonts w:ascii="Arial" w:hAnsi="Arial" w:cs="Arial"/>
        </w:rPr>
        <w:t>, SIDVERDE, Ikone Eventos, Dinâmica Eventos, Lanchonete Sabor</w:t>
      </w:r>
      <w:r w:rsidR="002B15C2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P</w:t>
      </w:r>
      <w:r w:rsidR="002B15C2">
        <w:rPr>
          <w:rFonts w:ascii="Arial" w:hAnsi="Arial" w:cs="Arial"/>
        </w:rPr>
        <w:t>astel e Recanto do Açaí</w:t>
      </w:r>
      <w:r w:rsidR="005B61DB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n</w:t>
      </w:r>
      <w:r w:rsidR="00D7491A">
        <w:rPr>
          <w:rFonts w:ascii="Arial" w:hAnsi="Arial" w:cs="Arial"/>
        </w:rPr>
        <w:t>o</w:t>
      </w:r>
      <w:r w:rsidR="005B61DB">
        <w:rPr>
          <w:rFonts w:ascii="Arial" w:hAnsi="Arial" w:cs="Arial"/>
        </w:rPr>
        <w:t xml:space="preserve"> </w:t>
      </w:r>
      <w:r w:rsidR="005B61DB" w:rsidRPr="00F12A0D">
        <w:rPr>
          <w:rFonts w:ascii="Arial" w:hAnsi="Arial" w:cs="Arial"/>
          <w:b/>
        </w:rPr>
        <w:t>Poder P</w:t>
      </w:r>
      <w:r w:rsidR="000F5248">
        <w:rPr>
          <w:rFonts w:ascii="Arial" w:hAnsi="Arial" w:cs="Arial"/>
          <w:b/>
        </w:rPr>
        <w:t>ú</w:t>
      </w:r>
      <w:r w:rsidR="005B61DB" w:rsidRPr="00F12A0D">
        <w:rPr>
          <w:rFonts w:ascii="Arial" w:hAnsi="Arial" w:cs="Arial"/>
          <w:b/>
        </w:rPr>
        <w:t>blico Municipal</w:t>
      </w:r>
      <w:r w:rsidR="0063517C" w:rsidRPr="00F12A0D">
        <w:rPr>
          <w:rFonts w:ascii="Arial" w:hAnsi="Arial" w:cs="Arial"/>
          <w:b/>
        </w:rPr>
        <w:t>,</w:t>
      </w:r>
      <w:r w:rsidR="00C557D6">
        <w:rPr>
          <w:rFonts w:ascii="Arial" w:hAnsi="Arial" w:cs="Arial"/>
          <w:b/>
        </w:rPr>
        <w:t xml:space="preserve"> </w:t>
      </w:r>
      <w:r w:rsidR="0063517C" w:rsidRPr="00F12A0D">
        <w:rPr>
          <w:rFonts w:ascii="Arial" w:hAnsi="Arial" w:cs="Arial"/>
          <w:b/>
        </w:rPr>
        <w:t>E</w:t>
      </w:r>
      <w:r w:rsidR="005B61DB" w:rsidRPr="00F12A0D">
        <w:rPr>
          <w:rFonts w:ascii="Arial" w:hAnsi="Arial" w:cs="Arial"/>
          <w:b/>
        </w:rPr>
        <w:t>stadual</w:t>
      </w:r>
      <w:r w:rsidR="0063517C" w:rsidRPr="00F12A0D">
        <w:rPr>
          <w:rFonts w:ascii="Arial" w:hAnsi="Arial" w:cs="Arial"/>
          <w:b/>
        </w:rPr>
        <w:t xml:space="preserve"> e Federal</w:t>
      </w:r>
      <w:r w:rsidR="005B61DB">
        <w:rPr>
          <w:rFonts w:ascii="Arial" w:hAnsi="Arial" w:cs="Arial"/>
        </w:rPr>
        <w:t>: SEUMA, SEMA</w:t>
      </w:r>
      <w:r w:rsidR="00D06E95">
        <w:rPr>
          <w:rFonts w:ascii="Arial" w:hAnsi="Arial" w:cs="Arial"/>
        </w:rPr>
        <w:t>/</w:t>
      </w:r>
      <w:r w:rsidR="002B15C2">
        <w:rPr>
          <w:rFonts w:ascii="Arial" w:hAnsi="Arial" w:cs="Arial"/>
        </w:rPr>
        <w:t>ex-CONPAM</w:t>
      </w:r>
      <w:r w:rsidR="005B61DB">
        <w:rPr>
          <w:rFonts w:ascii="Arial" w:hAnsi="Arial" w:cs="Arial"/>
        </w:rPr>
        <w:t>,</w:t>
      </w:r>
      <w:r w:rsidR="0063517C">
        <w:rPr>
          <w:rFonts w:ascii="Arial" w:hAnsi="Arial" w:cs="Arial"/>
        </w:rPr>
        <w:t xml:space="preserve"> SEBRAE</w:t>
      </w:r>
      <w:r w:rsidR="002B15C2">
        <w:rPr>
          <w:rFonts w:ascii="Arial" w:hAnsi="Arial" w:cs="Arial"/>
        </w:rPr>
        <w:t xml:space="preserve"> </w:t>
      </w:r>
      <w:r w:rsidR="00E74658">
        <w:rPr>
          <w:rFonts w:ascii="Arial" w:hAnsi="Arial" w:cs="Arial"/>
        </w:rPr>
        <w:t>–</w:t>
      </w:r>
      <w:r w:rsidR="002B15C2">
        <w:rPr>
          <w:rFonts w:ascii="Arial" w:hAnsi="Arial" w:cs="Arial"/>
        </w:rPr>
        <w:t xml:space="preserve"> Fortaleza</w:t>
      </w:r>
      <w:r w:rsidR="00E74658">
        <w:rPr>
          <w:rFonts w:ascii="Arial" w:hAnsi="Arial" w:cs="Arial"/>
        </w:rPr>
        <w:t xml:space="preserve"> e</w:t>
      </w:r>
      <w:r w:rsidR="002B15C2">
        <w:rPr>
          <w:rFonts w:ascii="Arial" w:hAnsi="Arial" w:cs="Arial"/>
        </w:rPr>
        <w:t xml:space="preserve"> Guaramiranga,</w:t>
      </w:r>
      <w:r w:rsidR="00C557D6">
        <w:rPr>
          <w:rFonts w:ascii="Arial" w:hAnsi="Arial" w:cs="Arial"/>
        </w:rPr>
        <w:t xml:space="preserve"> </w:t>
      </w:r>
      <w:r w:rsidR="005B61DB">
        <w:rPr>
          <w:rFonts w:ascii="Arial" w:hAnsi="Arial" w:cs="Arial"/>
        </w:rPr>
        <w:t>CAI</w:t>
      </w:r>
      <w:r w:rsidR="0063517C">
        <w:rPr>
          <w:rFonts w:ascii="Arial" w:hAnsi="Arial" w:cs="Arial"/>
        </w:rPr>
        <w:t>X</w:t>
      </w:r>
      <w:r w:rsidR="005B61DB">
        <w:rPr>
          <w:rFonts w:ascii="Arial" w:hAnsi="Arial" w:cs="Arial"/>
        </w:rPr>
        <w:t>A ECOMOMICA</w:t>
      </w:r>
      <w:r w:rsidR="0063517C">
        <w:rPr>
          <w:rFonts w:ascii="Arial" w:hAnsi="Arial" w:cs="Arial"/>
        </w:rPr>
        <w:t xml:space="preserve"> FEDERAL, </w:t>
      </w:r>
      <w:r w:rsidR="005B61DB">
        <w:rPr>
          <w:rFonts w:ascii="Arial" w:hAnsi="Arial" w:cs="Arial"/>
        </w:rPr>
        <w:t xml:space="preserve">UFC, UECE, </w:t>
      </w:r>
      <w:r w:rsidR="008F49CE" w:rsidRPr="00DD2126">
        <w:rPr>
          <w:rFonts w:ascii="Arial" w:hAnsi="Arial" w:cs="Arial"/>
        </w:rPr>
        <w:t>Prefeitura</w:t>
      </w:r>
      <w:r w:rsidR="002B15C2">
        <w:rPr>
          <w:rFonts w:ascii="Arial" w:hAnsi="Arial" w:cs="Arial"/>
        </w:rPr>
        <w:t xml:space="preserve"> Municipal</w:t>
      </w:r>
      <w:r w:rsidR="008F49CE" w:rsidRPr="00DD2126">
        <w:rPr>
          <w:rFonts w:ascii="Arial" w:hAnsi="Arial" w:cs="Arial"/>
        </w:rPr>
        <w:t xml:space="preserve"> de Caucaia,</w:t>
      </w:r>
      <w:r w:rsidR="009232D1">
        <w:rPr>
          <w:rFonts w:ascii="Arial" w:hAnsi="Arial" w:cs="Arial"/>
        </w:rPr>
        <w:t xml:space="preserve"> </w:t>
      </w:r>
      <w:r w:rsidR="00BA32FF">
        <w:rPr>
          <w:rFonts w:ascii="Arial" w:hAnsi="Arial" w:cs="Arial"/>
        </w:rPr>
        <w:t>al</w:t>
      </w:r>
      <w:r w:rsidR="000F5248">
        <w:rPr>
          <w:rFonts w:ascii="Arial" w:hAnsi="Arial" w:cs="Arial"/>
        </w:rPr>
        <w:t>é</w:t>
      </w:r>
      <w:r w:rsidR="00BA32FF">
        <w:rPr>
          <w:rFonts w:ascii="Arial" w:hAnsi="Arial" w:cs="Arial"/>
        </w:rPr>
        <w:t xml:space="preserve">m de pessoas anônimas e colaboradores do GIA, </w:t>
      </w:r>
      <w:r w:rsidR="00BA32FF" w:rsidRPr="0038435C">
        <w:rPr>
          <w:rFonts w:ascii="Arial" w:hAnsi="Arial" w:cs="Arial"/>
        </w:rPr>
        <w:t xml:space="preserve">totalizando assim </w:t>
      </w:r>
      <w:r w:rsidR="00C557D6">
        <w:rPr>
          <w:rFonts w:ascii="Arial" w:hAnsi="Arial" w:cs="Arial"/>
          <w:b/>
        </w:rPr>
        <w:t>13.951 (</w:t>
      </w:r>
      <w:r w:rsidR="00BA32FF" w:rsidRPr="0038435C">
        <w:rPr>
          <w:rFonts w:ascii="Arial" w:hAnsi="Arial" w:cs="Arial"/>
          <w:b/>
        </w:rPr>
        <w:t>treze mil e novecentos e cinqüenta e um) kg</w:t>
      </w:r>
      <w:r w:rsidR="00C557D6">
        <w:rPr>
          <w:rFonts w:ascii="Arial" w:hAnsi="Arial" w:cs="Arial"/>
          <w:b/>
        </w:rPr>
        <w:t>s</w:t>
      </w:r>
      <w:r w:rsidR="00BA32FF" w:rsidRPr="0038435C">
        <w:rPr>
          <w:rFonts w:ascii="Arial" w:hAnsi="Arial" w:cs="Arial"/>
          <w:b/>
        </w:rPr>
        <w:t xml:space="preserve"> de resíduos</w:t>
      </w:r>
      <w:r w:rsidR="0038435C" w:rsidRPr="0038435C">
        <w:rPr>
          <w:rFonts w:ascii="Arial" w:hAnsi="Arial" w:cs="Arial"/>
          <w:b/>
        </w:rPr>
        <w:t xml:space="preserve"> atingindo até novembro de</w:t>
      </w:r>
      <w:r w:rsidR="004A2E22">
        <w:rPr>
          <w:rFonts w:ascii="Arial" w:hAnsi="Arial" w:cs="Arial"/>
          <w:b/>
        </w:rPr>
        <w:t xml:space="preserve"> </w:t>
      </w:r>
      <w:r w:rsidR="0038435C" w:rsidRPr="0038435C">
        <w:rPr>
          <w:rFonts w:ascii="Arial" w:hAnsi="Arial" w:cs="Arial"/>
          <w:b/>
        </w:rPr>
        <w:t>2016</w:t>
      </w:r>
      <w:r w:rsidR="00BA32FF" w:rsidRPr="0038435C">
        <w:rPr>
          <w:rFonts w:ascii="Arial" w:hAnsi="Arial" w:cs="Arial"/>
        </w:rPr>
        <w:t>.</w:t>
      </w:r>
    </w:p>
    <w:p w:rsidR="0063517C" w:rsidRPr="00960EBD" w:rsidRDefault="0063517C" w:rsidP="009232D1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942AD2" w:rsidRPr="00462805" w:rsidRDefault="00F843B1" w:rsidP="009232D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Quanto aos </w:t>
      </w:r>
      <w:r w:rsidR="008F49CE" w:rsidRPr="00BA32FF">
        <w:rPr>
          <w:rFonts w:ascii="Arial" w:hAnsi="Arial" w:cs="Arial"/>
        </w:rPr>
        <w:t>resíduos sólidos</w:t>
      </w:r>
      <w:r w:rsidR="008F49CE" w:rsidRPr="00BA32FF">
        <w:rPr>
          <w:rFonts w:ascii="Arial" w:hAnsi="Arial" w:cs="Arial"/>
          <w:b/>
        </w:rPr>
        <w:t xml:space="preserve"> </w:t>
      </w:r>
      <w:r w:rsidR="00462805" w:rsidRPr="00462805">
        <w:rPr>
          <w:rFonts w:ascii="Arial" w:hAnsi="Arial" w:cs="Arial"/>
        </w:rPr>
        <w:t>foram</w:t>
      </w:r>
      <w:r w:rsidR="00462805">
        <w:rPr>
          <w:rFonts w:ascii="Arial" w:hAnsi="Arial" w:cs="Arial"/>
          <w:b/>
        </w:rPr>
        <w:t xml:space="preserve"> </w:t>
      </w:r>
      <w:r w:rsidR="00BA32FF">
        <w:rPr>
          <w:rFonts w:ascii="Arial" w:hAnsi="Arial" w:cs="Arial"/>
          <w:b/>
        </w:rPr>
        <w:t>transformados</w:t>
      </w:r>
      <w:r w:rsidR="00925515" w:rsidRPr="00BA32FF">
        <w:rPr>
          <w:rFonts w:ascii="Arial" w:hAnsi="Arial" w:cs="Arial"/>
          <w:b/>
        </w:rPr>
        <w:t xml:space="preserve"> </w:t>
      </w:r>
      <w:r w:rsidR="00C557D6">
        <w:rPr>
          <w:rFonts w:ascii="Arial" w:hAnsi="Arial" w:cs="Arial"/>
          <w:b/>
        </w:rPr>
        <w:t>1</w:t>
      </w:r>
      <w:r w:rsidR="0038435C">
        <w:rPr>
          <w:rFonts w:ascii="Arial" w:hAnsi="Arial" w:cs="Arial"/>
          <w:b/>
        </w:rPr>
        <w:t>4</w:t>
      </w:r>
      <w:r w:rsidR="00C557D6">
        <w:rPr>
          <w:rFonts w:ascii="Arial" w:hAnsi="Arial" w:cs="Arial"/>
          <w:b/>
        </w:rPr>
        <w:t xml:space="preserve"> </w:t>
      </w:r>
      <w:r w:rsidR="000F5248" w:rsidRPr="000F5248">
        <w:rPr>
          <w:rFonts w:ascii="Arial" w:hAnsi="Arial" w:cs="Arial"/>
          <w:b/>
        </w:rPr>
        <w:t>(</w:t>
      </w:r>
      <w:r w:rsidR="0038435C">
        <w:rPr>
          <w:rFonts w:ascii="Arial" w:hAnsi="Arial" w:cs="Arial"/>
          <w:b/>
        </w:rPr>
        <w:t>q</w:t>
      </w:r>
      <w:r w:rsidR="00C557D6">
        <w:rPr>
          <w:rFonts w:ascii="Arial" w:hAnsi="Arial" w:cs="Arial"/>
          <w:b/>
        </w:rPr>
        <w:t>ua</w:t>
      </w:r>
      <w:r w:rsidR="0038435C">
        <w:rPr>
          <w:rFonts w:ascii="Arial" w:hAnsi="Arial" w:cs="Arial"/>
          <w:b/>
        </w:rPr>
        <w:t>torze</w:t>
      </w:r>
      <w:r w:rsidR="008F49CE">
        <w:rPr>
          <w:rFonts w:ascii="Arial" w:hAnsi="Arial" w:cs="Arial"/>
        </w:rPr>
        <w:t>)</w:t>
      </w:r>
      <w:r w:rsidR="00942AD2" w:rsidRPr="005B61DB">
        <w:rPr>
          <w:rFonts w:ascii="Arial" w:hAnsi="Arial" w:cs="Arial"/>
        </w:rPr>
        <w:t xml:space="preserve"> produtos ecológicos</w:t>
      </w:r>
      <w:r w:rsidR="00D06E95">
        <w:rPr>
          <w:rFonts w:ascii="Arial" w:hAnsi="Arial" w:cs="Arial"/>
        </w:rPr>
        <w:t xml:space="preserve"> bastante diversificados</w:t>
      </w:r>
      <w:r w:rsidR="00942AD2" w:rsidRPr="005B61DB">
        <w:rPr>
          <w:rFonts w:ascii="Arial" w:hAnsi="Arial" w:cs="Arial"/>
        </w:rPr>
        <w:t xml:space="preserve"> como</w:t>
      </w:r>
      <w:r w:rsidR="00BA32FF">
        <w:rPr>
          <w:rFonts w:ascii="Arial" w:hAnsi="Arial" w:cs="Arial"/>
        </w:rPr>
        <w:t>:</w:t>
      </w:r>
      <w:r w:rsidR="00942AD2" w:rsidRPr="005B61DB">
        <w:rPr>
          <w:rFonts w:ascii="Arial" w:hAnsi="Arial" w:cs="Arial"/>
        </w:rPr>
        <w:t xml:space="preserve"> estojo escolar; portão cartão</w:t>
      </w:r>
      <w:r w:rsidR="008F49CE">
        <w:rPr>
          <w:rFonts w:ascii="Arial" w:hAnsi="Arial" w:cs="Arial"/>
        </w:rPr>
        <w:t xml:space="preserve">, </w:t>
      </w:r>
      <w:r w:rsidR="00D06E95">
        <w:rPr>
          <w:rFonts w:ascii="Arial" w:hAnsi="Arial" w:cs="Arial"/>
        </w:rPr>
        <w:t>n</w:t>
      </w:r>
      <w:r w:rsidR="00942AD2" w:rsidRPr="005B61DB">
        <w:rPr>
          <w:rFonts w:ascii="Arial" w:hAnsi="Arial" w:cs="Arial"/>
        </w:rPr>
        <w:t>ecessárie, bolsas</w:t>
      </w:r>
      <w:r w:rsidR="000F5248">
        <w:rPr>
          <w:rFonts w:ascii="Arial" w:hAnsi="Arial" w:cs="Arial"/>
        </w:rPr>
        <w:t xml:space="preserve"> </w:t>
      </w:r>
      <w:r w:rsidR="00D06E95">
        <w:rPr>
          <w:rFonts w:ascii="Arial" w:hAnsi="Arial" w:cs="Arial"/>
        </w:rPr>
        <w:t xml:space="preserve">e pastas </w:t>
      </w:r>
      <w:r w:rsidR="00925515">
        <w:rPr>
          <w:rFonts w:ascii="Arial" w:hAnsi="Arial" w:cs="Arial"/>
        </w:rPr>
        <w:t xml:space="preserve">de </w:t>
      </w:r>
      <w:r w:rsidR="0048285A">
        <w:rPr>
          <w:rFonts w:ascii="Arial" w:hAnsi="Arial" w:cs="Arial"/>
        </w:rPr>
        <w:t>multiuso</w:t>
      </w:r>
      <w:r w:rsidR="008F49CE">
        <w:rPr>
          <w:rFonts w:ascii="Arial" w:hAnsi="Arial" w:cs="Arial"/>
        </w:rPr>
        <w:t xml:space="preserve"> </w:t>
      </w:r>
      <w:r w:rsidR="0048285A">
        <w:rPr>
          <w:rFonts w:ascii="Arial" w:hAnsi="Arial" w:cs="Arial"/>
        </w:rPr>
        <w:t>(</w:t>
      </w:r>
      <w:r w:rsidR="008F49CE">
        <w:rPr>
          <w:rFonts w:ascii="Arial" w:hAnsi="Arial" w:cs="Arial"/>
        </w:rPr>
        <w:t>eventos, esportiva e lazer),</w:t>
      </w:r>
      <w:r w:rsidR="008F49CE" w:rsidRPr="005B61DB">
        <w:rPr>
          <w:rFonts w:ascii="Arial" w:hAnsi="Arial" w:cs="Arial"/>
        </w:rPr>
        <w:t xml:space="preserve"> </w:t>
      </w:r>
      <w:r w:rsidR="00942AD2" w:rsidRPr="005B61DB">
        <w:rPr>
          <w:rFonts w:ascii="Arial" w:hAnsi="Arial" w:cs="Arial"/>
        </w:rPr>
        <w:t>mantas,</w:t>
      </w:r>
      <w:r w:rsidR="008F49CE">
        <w:rPr>
          <w:rFonts w:ascii="Arial" w:hAnsi="Arial" w:cs="Arial"/>
        </w:rPr>
        <w:t xml:space="preserve"> tapetes,</w:t>
      </w:r>
      <w:r w:rsidR="00942AD2" w:rsidRPr="005B61DB">
        <w:rPr>
          <w:rFonts w:ascii="Arial" w:hAnsi="Arial" w:cs="Arial"/>
        </w:rPr>
        <w:t xml:space="preserve"> almofadas,</w:t>
      </w:r>
      <w:r w:rsidR="008F49CE">
        <w:rPr>
          <w:rFonts w:ascii="Arial" w:hAnsi="Arial" w:cs="Arial"/>
        </w:rPr>
        <w:t xml:space="preserve"> mini-travesseiros,</w:t>
      </w:r>
      <w:r w:rsidR="00942AD2" w:rsidRPr="005B61DB">
        <w:rPr>
          <w:rFonts w:ascii="Arial" w:hAnsi="Arial" w:cs="Arial"/>
        </w:rPr>
        <w:t xml:space="preserve"> chaveiros, </w:t>
      </w:r>
      <w:r w:rsidR="00925515">
        <w:rPr>
          <w:rFonts w:ascii="Arial" w:hAnsi="Arial" w:cs="Arial"/>
        </w:rPr>
        <w:t>móveis e jardim vertical,</w:t>
      </w:r>
      <w:r w:rsidR="0048285A">
        <w:rPr>
          <w:rFonts w:ascii="Arial" w:hAnsi="Arial" w:cs="Arial"/>
        </w:rPr>
        <w:t xml:space="preserve"> objeto de d</w:t>
      </w:r>
      <w:r w:rsidR="00942AD2" w:rsidRPr="005B61DB">
        <w:rPr>
          <w:rFonts w:ascii="Arial" w:hAnsi="Arial" w:cs="Arial"/>
        </w:rPr>
        <w:t>ecoração</w:t>
      </w:r>
      <w:r w:rsidR="008F49CE">
        <w:rPr>
          <w:rFonts w:ascii="Arial" w:hAnsi="Arial" w:cs="Arial"/>
        </w:rPr>
        <w:t>: eco-garrafa temáticas</w:t>
      </w:r>
      <w:r w:rsidR="00E74658">
        <w:rPr>
          <w:rFonts w:ascii="Arial" w:hAnsi="Arial" w:cs="Arial"/>
        </w:rPr>
        <w:t>, porta-caneta, porta cartão de visitas</w:t>
      </w:r>
      <w:r w:rsidR="000F5248">
        <w:rPr>
          <w:rFonts w:ascii="Arial" w:hAnsi="Arial" w:cs="Arial"/>
        </w:rPr>
        <w:t xml:space="preserve"> </w:t>
      </w:r>
      <w:r w:rsidR="00D06E95">
        <w:rPr>
          <w:rFonts w:ascii="Arial" w:hAnsi="Arial" w:cs="Arial"/>
        </w:rPr>
        <w:t>e</w:t>
      </w:r>
      <w:r w:rsidR="000F5248">
        <w:rPr>
          <w:rFonts w:ascii="Arial" w:hAnsi="Arial" w:cs="Arial"/>
        </w:rPr>
        <w:t xml:space="preserve"> </w:t>
      </w:r>
      <w:r w:rsidR="00942AD2" w:rsidRPr="005B61DB">
        <w:rPr>
          <w:rFonts w:ascii="Arial" w:hAnsi="Arial" w:cs="Arial"/>
        </w:rPr>
        <w:t xml:space="preserve">terrários </w:t>
      </w:r>
      <w:r w:rsidR="008F49CE">
        <w:rPr>
          <w:rFonts w:ascii="Arial" w:hAnsi="Arial" w:cs="Arial"/>
        </w:rPr>
        <w:t xml:space="preserve">para </w:t>
      </w:r>
      <w:r w:rsidR="000F5248">
        <w:rPr>
          <w:rFonts w:ascii="Arial" w:hAnsi="Arial" w:cs="Arial"/>
        </w:rPr>
        <w:t xml:space="preserve">escritório, </w:t>
      </w:r>
      <w:r w:rsidR="008F49CE">
        <w:rPr>
          <w:rFonts w:ascii="Arial" w:hAnsi="Arial" w:cs="Arial"/>
        </w:rPr>
        <w:t>residência e comercial</w:t>
      </w:r>
      <w:r w:rsidR="0048285A">
        <w:rPr>
          <w:rFonts w:ascii="Arial" w:hAnsi="Arial" w:cs="Arial"/>
        </w:rPr>
        <w:t>,</w:t>
      </w:r>
      <w:r w:rsidR="000F5248">
        <w:rPr>
          <w:rFonts w:ascii="Arial" w:hAnsi="Arial" w:cs="Arial"/>
        </w:rPr>
        <w:t xml:space="preserve"> </w:t>
      </w:r>
      <w:r w:rsidR="00BA32FF">
        <w:rPr>
          <w:rFonts w:ascii="Arial" w:hAnsi="Arial" w:cs="Arial"/>
        </w:rPr>
        <w:t xml:space="preserve">totalizando assim </w:t>
      </w:r>
      <w:r w:rsidR="00BA32FF" w:rsidRPr="00462805">
        <w:rPr>
          <w:rFonts w:ascii="Arial" w:hAnsi="Arial" w:cs="Arial"/>
          <w:b/>
        </w:rPr>
        <w:t>11.810 (onze mil e oitocentos e dez) unidades da marca socioambiental LoGIA.</w:t>
      </w:r>
    </w:p>
    <w:p w:rsidR="00925515" w:rsidRPr="00F86B37" w:rsidRDefault="00925515" w:rsidP="009232D1">
      <w:pPr>
        <w:spacing w:after="0"/>
        <w:ind w:right="-142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AC69C8" w:rsidRDefault="00AC69C8" w:rsidP="009232D1">
      <w:pPr>
        <w:spacing w:after="0"/>
        <w:ind w:right="-142"/>
        <w:jc w:val="both"/>
        <w:rPr>
          <w:rFonts w:ascii="Arial" w:eastAsia="Calibri" w:hAnsi="Arial" w:cs="Arial"/>
        </w:rPr>
      </w:pPr>
      <w:r w:rsidRPr="00E87755">
        <w:rPr>
          <w:rFonts w:cs="Arial"/>
        </w:rPr>
        <w:t xml:space="preserve">    </w:t>
      </w:r>
      <w:r w:rsidR="00BA32FF">
        <w:rPr>
          <w:rFonts w:cs="Arial"/>
        </w:rPr>
        <w:t xml:space="preserve">  </w:t>
      </w:r>
      <w:r w:rsidR="00B43365">
        <w:rPr>
          <w:rFonts w:cs="Arial"/>
        </w:rPr>
        <w:t xml:space="preserve">  </w:t>
      </w:r>
      <w:r w:rsidR="00BA32FF">
        <w:rPr>
          <w:rFonts w:cs="Arial"/>
        </w:rPr>
        <w:t xml:space="preserve">    </w:t>
      </w:r>
      <w:r w:rsidR="00EE3577" w:rsidRPr="0050657D">
        <w:rPr>
          <w:rFonts w:ascii="Arial" w:hAnsi="Arial" w:cs="Arial"/>
        </w:rPr>
        <w:t>Considera-se</w:t>
      </w:r>
      <w:r w:rsidR="00EE3577">
        <w:rPr>
          <w:rFonts w:cs="Arial"/>
        </w:rPr>
        <w:t xml:space="preserve"> o</w:t>
      </w:r>
      <w:r w:rsidR="00D06E95">
        <w:rPr>
          <w:rFonts w:ascii="Arial" w:hAnsi="Arial" w:cs="Arial"/>
        </w:rPr>
        <w:t xml:space="preserve"> </w:t>
      </w:r>
      <w:r w:rsidRPr="00B43365">
        <w:rPr>
          <w:rFonts w:ascii="Arial" w:eastAsia="Calibri" w:hAnsi="Arial" w:cs="Arial"/>
        </w:rPr>
        <w:t>projeto</w:t>
      </w:r>
      <w:r w:rsidR="00D06E95">
        <w:rPr>
          <w:rFonts w:ascii="Arial" w:eastAsia="Calibri" w:hAnsi="Arial" w:cs="Arial"/>
        </w:rPr>
        <w:t xml:space="preserve"> </w:t>
      </w:r>
      <w:r w:rsidR="00EE3577">
        <w:rPr>
          <w:rFonts w:ascii="Arial" w:eastAsia="Calibri" w:hAnsi="Arial" w:cs="Arial"/>
        </w:rPr>
        <w:t>de grande relevância</w:t>
      </w:r>
      <w:r w:rsidR="0050657D">
        <w:rPr>
          <w:rFonts w:ascii="Arial" w:eastAsia="Calibri" w:hAnsi="Arial" w:cs="Arial"/>
        </w:rPr>
        <w:t xml:space="preserve">, pois </w:t>
      </w:r>
      <w:r w:rsidRPr="00B43365">
        <w:rPr>
          <w:rFonts w:ascii="Arial" w:eastAsia="Calibri" w:hAnsi="Arial" w:cs="Arial"/>
        </w:rPr>
        <w:t xml:space="preserve">visa a sensibilização e </w:t>
      </w:r>
      <w:r w:rsidRPr="00B43365">
        <w:rPr>
          <w:rFonts w:ascii="Arial" w:hAnsi="Arial" w:cs="Arial"/>
        </w:rPr>
        <w:t xml:space="preserve">conscientização das pessoas </w:t>
      </w:r>
      <w:r w:rsidR="001252D1">
        <w:rPr>
          <w:rFonts w:ascii="Arial" w:hAnsi="Arial" w:cs="Arial"/>
        </w:rPr>
        <w:t>envolvidas de for</w:t>
      </w:r>
      <w:r w:rsidR="0050657D">
        <w:rPr>
          <w:rFonts w:ascii="Arial" w:hAnsi="Arial" w:cs="Arial"/>
        </w:rPr>
        <w:t>ma</w:t>
      </w:r>
      <w:r w:rsidR="001252D1">
        <w:rPr>
          <w:rFonts w:ascii="Arial" w:hAnsi="Arial" w:cs="Arial"/>
        </w:rPr>
        <w:t xml:space="preserve"> direta e indireta</w:t>
      </w:r>
      <w:r w:rsidR="0050657D">
        <w:rPr>
          <w:rFonts w:ascii="Arial" w:hAnsi="Arial" w:cs="Arial"/>
        </w:rPr>
        <w:t xml:space="preserve"> </w:t>
      </w:r>
      <w:r w:rsidR="001252D1">
        <w:rPr>
          <w:rFonts w:ascii="Arial" w:hAnsi="Arial" w:cs="Arial"/>
        </w:rPr>
        <w:t>p</w:t>
      </w:r>
      <w:r w:rsidR="0050657D">
        <w:rPr>
          <w:rFonts w:ascii="Arial" w:hAnsi="Arial" w:cs="Arial"/>
        </w:rPr>
        <w:t xml:space="preserve">or meio </w:t>
      </w:r>
      <w:r w:rsidR="001252D1">
        <w:rPr>
          <w:rFonts w:ascii="Arial" w:hAnsi="Arial" w:cs="Arial"/>
        </w:rPr>
        <w:t>da</w:t>
      </w:r>
      <w:r w:rsidRPr="00B43365">
        <w:rPr>
          <w:rFonts w:ascii="Arial" w:hAnsi="Arial" w:cs="Arial"/>
        </w:rPr>
        <w:t xml:space="preserve"> </w:t>
      </w:r>
      <w:r w:rsidRPr="00B43365">
        <w:rPr>
          <w:rFonts w:ascii="Arial" w:eastAsia="Calibri" w:hAnsi="Arial" w:cs="Arial"/>
        </w:rPr>
        <w:t>educação ambiental</w:t>
      </w:r>
      <w:r w:rsidR="001252D1">
        <w:rPr>
          <w:rFonts w:ascii="Arial" w:eastAsia="Calibri" w:hAnsi="Arial" w:cs="Arial"/>
        </w:rPr>
        <w:t xml:space="preserve"> nos resíduos sólidos,</w:t>
      </w:r>
      <w:r w:rsidR="000F5248">
        <w:rPr>
          <w:rFonts w:ascii="Arial" w:eastAsia="Calibri" w:hAnsi="Arial" w:cs="Arial"/>
        </w:rPr>
        <w:t xml:space="preserve"> </w:t>
      </w:r>
      <w:r w:rsidRPr="00B43365">
        <w:rPr>
          <w:rFonts w:ascii="Arial" w:eastAsia="Calibri" w:hAnsi="Arial" w:cs="Arial"/>
        </w:rPr>
        <w:t>empreendedorismo verde</w:t>
      </w:r>
      <w:r w:rsidR="00A038D2">
        <w:rPr>
          <w:rFonts w:ascii="Arial" w:eastAsia="Calibri" w:hAnsi="Arial" w:cs="Arial"/>
        </w:rPr>
        <w:t>, geração de</w:t>
      </w:r>
      <w:r w:rsidR="00C557D6">
        <w:rPr>
          <w:rFonts w:ascii="Arial" w:eastAsia="Calibri" w:hAnsi="Arial" w:cs="Arial"/>
        </w:rPr>
        <w:t xml:space="preserve"> </w:t>
      </w:r>
      <w:r w:rsidR="00A038D2">
        <w:rPr>
          <w:rFonts w:ascii="Arial" w:eastAsia="Calibri" w:hAnsi="Arial" w:cs="Arial"/>
        </w:rPr>
        <w:t xml:space="preserve">renda, inclusão social, </w:t>
      </w:r>
      <w:r w:rsidRPr="00B43365">
        <w:rPr>
          <w:rFonts w:ascii="Arial" w:eastAsia="Calibri" w:hAnsi="Arial" w:cs="Arial"/>
        </w:rPr>
        <w:t>a produção mais limpa</w:t>
      </w:r>
      <w:r w:rsidR="00960EBD" w:rsidRPr="00B43365">
        <w:rPr>
          <w:rFonts w:ascii="Arial" w:eastAsia="Calibri" w:hAnsi="Arial" w:cs="Arial"/>
        </w:rPr>
        <w:t xml:space="preserve"> e a logística reversa indireta</w:t>
      </w:r>
      <w:r w:rsidR="001252D1">
        <w:rPr>
          <w:rFonts w:ascii="Arial" w:eastAsia="Calibri" w:hAnsi="Arial" w:cs="Arial"/>
        </w:rPr>
        <w:t xml:space="preserve"> que contribuirá na construção efetiva da</w:t>
      </w:r>
      <w:r w:rsidR="00A038D2">
        <w:rPr>
          <w:rFonts w:ascii="Arial" w:eastAsia="Calibri" w:hAnsi="Arial" w:cs="Arial"/>
        </w:rPr>
        <w:t xml:space="preserve"> política </w:t>
      </w:r>
      <w:r w:rsidR="001252D1">
        <w:rPr>
          <w:rFonts w:ascii="Arial" w:eastAsia="Calibri" w:hAnsi="Arial" w:cs="Arial"/>
        </w:rPr>
        <w:t xml:space="preserve">pública dos </w:t>
      </w:r>
      <w:r w:rsidR="00C557D6">
        <w:rPr>
          <w:rFonts w:ascii="Arial" w:eastAsia="Calibri" w:hAnsi="Arial" w:cs="Arial"/>
        </w:rPr>
        <w:t>r</w:t>
      </w:r>
      <w:r w:rsidR="001252D1">
        <w:rPr>
          <w:rFonts w:ascii="Arial" w:eastAsia="Calibri" w:hAnsi="Arial" w:cs="Arial"/>
        </w:rPr>
        <w:t>esíduos</w:t>
      </w:r>
      <w:r w:rsidR="00A038D2">
        <w:rPr>
          <w:rFonts w:ascii="Arial" w:eastAsia="Calibri" w:hAnsi="Arial" w:cs="Arial"/>
        </w:rPr>
        <w:t xml:space="preserve"> s</w:t>
      </w:r>
      <w:r w:rsidR="001252D1">
        <w:rPr>
          <w:rFonts w:ascii="Arial" w:eastAsia="Calibri" w:hAnsi="Arial" w:cs="Arial"/>
        </w:rPr>
        <w:t>ólidos</w:t>
      </w:r>
      <w:r w:rsidR="00A038D2">
        <w:rPr>
          <w:rFonts w:ascii="Arial" w:eastAsia="Calibri" w:hAnsi="Arial" w:cs="Arial"/>
        </w:rPr>
        <w:t xml:space="preserve"> do Estado do </w:t>
      </w:r>
      <w:r w:rsidR="001252D1">
        <w:rPr>
          <w:rFonts w:ascii="Arial" w:eastAsia="Calibri" w:hAnsi="Arial" w:cs="Arial"/>
        </w:rPr>
        <w:t>C</w:t>
      </w:r>
      <w:r w:rsidR="00A038D2">
        <w:rPr>
          <w:rFonts w:ascii="Arial" w:eastAsia="Calibri" w:hAnsi="Arial" w:cs="Arial"/>
        </w:rPr>
        <w:t>eará.</w:t>
      </w:r>
    </w:p>
    <w:p w:rsidR="00CD4DC3" w:rsidRDefault="00CD4DC3" w:rsidP="009232D1">
      <w:pPr>
        <w:spacing w:after="0"/>
        <w:ind w:right="-142"/>
        <w:jc w:val="both"/>
        <w:rPr>
          <w:rFonts w:ascii="Arial" w:eastAsia="Calibri" w:hAnsi="Arial" w:cs="Arial"/>
        </w:rPr>
      </w:pPr>
    </w:p>
    <w:p w:rsidR="00CD4DC3" w:rsidRPr="00B43365" w:rsidRDefault="00CD4DC3" w:rsidP="009232D1">
      <w:pPr>
        <w:tabs>
          <w:tab w:val="left" w:pos="10348"/>
        </w:tabs>
        <w:spacing w:after="0"/>
        <w:ind w:right="142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252D1" w:rsidRPr="001252D1" w:rsidRDefault="001252D1" w:rsidP="009232D1">
      <w:pPr>
        <w:ind w:right="283"/>
        <w:jc w:val="both"/>
        <w:rPr>
          <w:rFonts w:ascii="Arial" w:hAnsi="Arial" w:cs="Arial"/>
          <w:b/>
          <w:noProof/>
          <w:sz w:val="16"/>
          <w:szCs w:val="16"/>
          <w:lang w:eastAsia="pt-BR"/>
        </w:rPr>
      </w:pPr>
    </w:p>
    <w:p w:rsidR="00462805" w:rsidRDefault="00CD4DC3" w:rsidP="00CD4DC3">
      <w:pPr>
        <w:spacing w:line="360" w:lineRule="auto"/>
        <w:ind w:right="283"/>
        <w:jc w:val="center"/>
        <w:rPr>
          <w:rFonts w:ascii="Arial" w:hAnsi="Arial" w:cs="Arial"/>
          <w:b/>
          <w:noProof/>
          <w:sz w:val="10"/>
          <w:szCs w:val="10"/>
          <w:lang w:eastAsia="pt-BR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2253741" cy="634570"/>
            <wp:effectExtent l="19050" t="0" r="0" b="0"/>
            <wp:docPr id="97" name="Imagem 1" descr="C:\Documents and Settings\TID\Meus documento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Documents and Settings\TID\Meus documentos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13" t="30261" r="27036" b="6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41" cy="6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C3" w:rsidRDefault="00CD4DC3" w:rsidP="001252D1">
      <w:pPr>
        <w:spacing w:line="360" w:lineRule="auto"/>
        <w:ind w:right="283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CD4DC3" w:rsidRDefault="00CD4DC3" w:rsidP="001252D1">
      <w:pPr>
        <w:spacing w:line="360" w:lineRule="auto"/>
        <w:ind w:right="283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462805" w:rsidRDefault="00462805" w:rsidP="001252D1">
      <w:pPr>
        <w:spacing w:line="360" w:lineRule="auto"/>
        <w:ind w:right="283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1A0BEA" w:rsidRPr="001252D1" w:rsidRDefault="001252D1" w:rsidP="001252D1">
      <w:pPr>
        <w:spacing w:line="360" w:lineRule="auto"/>
        <w:ind w:right="283"/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 xml:space="preserve"> </w:t>
      </w:r>
      <w:r w:rsidRPr="001252D1">
        <w:rPr>
          <w:rFonts w:ascii="Arial" w:hAnsi="Arial" w:cs="Arial"/>
          <w:b/>
          <w:noProof/>
          <w:lang w:eastAsia="pt-BR"/>
        </w:rPr>
        <w:t>DEMO</w:t>
      </w:r>
      <w:r w:rsidR="00F843B1">
        <w:rPr>
          <w:rFonts w:ascii="Arial" w:hAnsi="Arial" w:cs="Arial"/>
          <w:b/>
          <w:noProof/>
          <w:lang w:eastAsia="pt-BR"/>
        </w:rPr>
        <w:t>N</w:t>
      </w:r>
      <w:r w:rsidRPr="001252D1">
        <w:rPr>
          <w:rFonts w:ascii="Arial" w:hAnsi="Arial" w:cs="Arial"/>
          <w:b/>
          <w:noProof/>
          <w:lang w:eastAsia="pt-BR"/>
        </w:rPr>
        <w:t>STRATIVOS  GRÁFICOS DO</w:t>
      </w:r>
      <w:r w:rsidR="00F843B1">
        <w:rPr>
          <w:rFonts w:ascii="Arial" w:hAnsi="Arial" w:cs="Arial"/>
          <w:b/>
          <w:noProof/>
          <w:lang w:eastAsia="pt-BR"/>
        </w:rPr>
        <w:t>S</w:t>
      </w:r>
      <w:r w:rsidRPr="001252D1">
        <w:rPr>
          <w:rFonts w:ascii="Arial" w:hAnsi="Arial" w:cs="Arial"/>
          <w:b/>
          <w:noProof/>
          <w:lang w:eastAsia="pt-BR"/>
        </w:rPr>
        <w:t xml:space="preserve">  RESÍDUOS SÓLIDOS </w:t>
      </w:r>
      <w:r>
        <w:rPr>
          <w:rFonts w:ascii="Arial" w:hAnsi="Arial" w:cs="Arial"/>
          <w:b/>
          <w:noProof/>
          <w:lang w:eastAsia="pt-BR"/>
        </w:rPr>
        <w:t>NO PROJETO.</w:t>
      </w:r>
    </w:p>
    <w:p w:rsidR="00B9373E" w:rsidRPr="006276F6" w:rsidRDefault="00842C3C" w:rsidP="00D506B5">
      <w:pPr>
        <w:spacing w:line="360" w:lineRule="auto"/>
        <w:ind w:left="-142" w:right="-14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="00F24F5F">
        <w:rPr>
          <w:rFonts w:ascii="Arial" w:hAnsi="Arial" w:cs="Arial"/>
          <w:b/>
          <w:bCs/>
          <w:sz w:val="24"/>
          <w:szCs w:val="24"/>
          <w:lang w:val="en-US"/>
        </w:rPr>
        <w:t xml:space="preserve">      </w:t>
      </w:r>
      <w:r w:rsidR="00736BAF"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="00F24F5F"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Pr="001252D1">
        <w:rPr>
          <w:rFonts w:ascii="Arial" w:hAnsi="Arial" w:cs="Arial"/>
          <w:b/>
          <w:bCs/>
          <w:lang w:val="en-US"/>
        </w:rPr>
        <w:t>Res</w:t>
      </w:r>
      <w:r w:rsidR="007A6E91" w:rsidRPr="001252D1">
        <w:rPr>
          <w:rFonts w:ascii="Arial" w:hAnsi="Arial" w:cs="Arial"/>
          <w:b/>
          <w:bCs/>
          <w:lang w:val="en-US"/>
        </w:rPr>
        <w:t>í</w:t>
      </w:r>
      <w:r w:rsidRPr="001252D1">
        <w:rPr>
          <w:rFonts w:ascii="Arial" w:hAnsi="Arial" w:cs="Arial"/>
          <w:b/>
          <w:bCs/>
          <w:lang w:val="en-US"/>
        </w:rPr>
        <w:t>duos</w:t>
      </w:r>
      <w:r w:rsidR="00EB4251" w:rsidRPr="001252D1">
        <w:rPr>
          <w:rFonts w:ascii="Arial" w:hAnsi="Arial" w:cs="Arial"/>
          <w:b/>
          <w:bCs/>
          <w:lang w:val="en-US"/>
        </w:rPr>
        <w:t xml:space="preserve"> </w:t>
      </w:r>
      <w:r w:rsidR="00EB4251" w:rsidRPr="001252D1">
        <w:rPr>
          <w:rFonts w:ascii="Arial" w:hAnsi="Arial" w:cs="Arial"/>
          <w:b/>
          <w:bCs/>
        </w:rPr>
        <w:t>Sólidos</w:t>
      </w:r>
      <w:r w:rsidRPr="001252D1">
        <w:rPr>
          <w:rFonts w:ascii="Arial" w:hAnsi="Arial" w:cs="Arial"/>
          <w:b/>
          <w:bCs/>
          <w:lang w:val="en-US"/>
        </w:rPr>
        <w:t xml:space="preserve"> </w:t>
      </w:r>
      <w:r w:rsidR="007A6E91" w:rsidRPr="001252D1">
        <w:rPr>
          <w:rFonts w:ascii="Arial" w:hAnsi="Arial" w:cs="Arial"/>
          <w:b/>
          <w:bCs/>
        </w:rPr>
        <w:t>R</w:t>
      </w:r>
      <w:r w:rsidRPr="001252D1">
        <w:rPr>
          <w:rFonts w:ascii="Arial" w:hAnsi="Arial" w:cs="Arial"/>
          <w:b/>
          <w:bCs/>
        </w:rPr>
        <w:t>ecebidos</w:t>
      </w:r>
      <w:r w:rsidRPr="001252D1">
        <w:rPr>
          <w:rFonts w:ascii="Arial" w:hAnsi="Arial" w:cs="Arial"/>
          <w:b/>
          <w:bCs/>
          <w:lang w:val="en-US"/>
        </w:rPr>
        <w:t xml:space="preserve"> em </w:t>
      </w:r>
      <w:r w:rsidR="00736BAF">
        <w:rPr>
          <w:rFonts w:ascii="Arial" w:hAnsi="Arial" w:cs="Arial"/>
          <w:b/>
          <w:bCs/>
          <w:lang w:val="en-US"/>
        </w:rPr>
        <w:t>kg</w:t>
      </w:r>
      <w:r w:rsidR="00EB4251" w:rsidRPr="001252D1">
        <w:rPr>
          <w:rFonts w:ascii="Arial" w:hAnsi="Arial" w:cs="Arial"/>
          <w:b/>
          <w:bCs/>
          <w:lang w:val="en-US"/>
        </w:rPr>
        <w:t>.</w:t>
      </w:r>
      <w:r w:rsidR="00AC4139" w:rsidRPr="001252D1">
        <w:rPr>
          <w:rFonts w:ascii="Arial" w:hAnsi="Arial" w:cs="Arial"/>
          <w:b/>
          <w:bCs/>
          <w:lang w:val="en-US"/>
        </w:rPr>
        <w:t xml:space="preserve"> </w:t>
      </w:r>
      <w:r w:rsidR="00F24F5F">
        <w:rPr>
          <w:rFonts w:ascii="Arial" w:hAnsi="Arial" w:cs="Arial"/>
          <w:b/>
          <w:bCs/>
          <w:lang w:val="en-US"/>
        </w:rPr>
        <w:t xml:space="preserve">         </w:t>
      </w:r>
      <w:r w:rsidR="00736BAF">
        <w:rPr>
          <w:rFonts w:ascii="Arial" w:hAnsi="Arial" w:cs="Arial"/>
          <w:b/>
          <w:bCs/>
          <w:lang w:val="en-US"/>
        </w:rPr>
        <w:t xml:space="preserve"> </w:t>
      </w:r>
      <w:r w:rsidR="001252D1" w:rsidRPr="001252D1">
        <w:rPr>
          <w:rFonts w:ascii="Arial" w:hAnsi="Arial" w:cs="Arial"/>
          <w:b/>
          <w:bCs/>
          <w:lang w:val="en-US"/>
        </w:rPr>
        <w:t>R</w:t>
      </w:r>
      <w:r w:rsidR="00EB4251" w:rsidRPr="001252D1">
        <w:rPr>
          <w:rFonts w:ascii="Arial" w:hAnsi="Arial" w:cs="Arial"/>
          <w:b/>
          <w:bCs/>
          <w:lang w:val="en-US"/>
        </w:rPr>
        <w:t>esíduos</w:t>
      </w:r>
      <w:r w:rsidR="00F24F5F">
        <w:rPr>
          <w:rFonts w:ascii="Arial" w:hAnsi="Arial" w:cs="Arial"/>
          <w:b/>
          <w:bCs/>
          <w:lang w:val="en-US"/>
        </w:rPr>
        <w:t xml:space="preserve"> Sólidos</w:t>
      </w:r>
      <w:r w:rsidR="001252D1" w:rsidRPr="001252D1">
        <w:rPr>
          <w:rFonts w:ascii="Arial" w:hAnsi="Arial" w:cs="Arial"/>
          <w:b/>
          <w:bCs/>
          <w:lang w:val="en-US"/>
        </w:rPr>
        <w:t xml:space="preserve"> </w:t>
      </w:r>
      <w:r w:rsidR="00AC4139" w:rsidRPr="001252D1">
        <w:rPr>
          <w:rFonts w:ascii="Arial" w:hAnsi="Arial" w:cs="Arial"/>
          <w:b/>
          <w:bCs/>
        </w:rPr>
        <w:t>Transformados</w:t>
      </w:r>
      <w:r w:rsidR="00EB4251" w:rsidRPr="001252D1">
        <w:rPr>
          <w:rFonts w:ascii="Arial" w:hAnsi="Arial" w:cs="Arial"/>
          <w:b/>
          <w:bCs/>
          <w:lang w:val="en-US"/>
        </w:rPr>
        <w:t xml:space="preserve"> </w:t>
      </w:r>
      <w:r w:rsidR="00AC4139" w:rsidRPr="001252D1">
        <w:rPr>
          <w:rFonts w:ascii="Arial" w:hAnsi="Arial" w:cs="Arial"/>
          <w:b/>
          <w:bCs/>
        </w:rPr>
        <w:t>em</w:t>
      </w:r>
      <w:r w:rsidR="00736BAF">
        <w:rPr>
          <w:rFonts w:ascii="Arial" w:hAnsi="Arial" w:cs="Arial"/>
          <w:b/>
          <w:bCs/>
        </w:rPr>
        <w:t xml:space="preserve"> quantidade</w:t>
      </w:r>
      <w:r w:rsidR="00AC4139" w:rsidRPr="001252D1">
        <w:rPr>
          <w:rFonts w:ascii="Arial" w:hAnsi="Arial" w:cs="Arial"/>
          <w:b/>
          <w:bCs/>
          <w:lang w:val="en-US"/>
        </w:rPr>
        <w:t xml:space="preserve"> </w:t>
      </w:r>
      <w:r w:rsidR="00EB4251">
        <w:rPr>
          <w:rFonts w:ascii="Arial" w:hAnsi="Arial" w:cs="Arial"/>
          <w:b/>
          <w:bCs/>
          <w:i/>
          <w:sz w:val="24"/>
          <w:szCs w:val="24"/>
          <w:lang w:val="en-US"/>
        </w:rPr>
        <w:t>.</w:t>
      </w:r>
      <w:r w:rsidR="00B9373E" w:rsidRPr="006276F6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>
            <wp:extent cx="3202615" cy="2881423"/>
            <wp:effectExtent l="19050" t="0" r="16835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6276F6">
        <w:rPr>
          <w:rFonts w:ascii="Arial" w:hAnsi="Arial" w:cs="Arial"/>
          <w:b/>
          <w:i/>
          <w:sz w:val="24"/>
          <w:szCs w:val="24"/>
        </w:rPr>
        <w:t xml:space="preserve">      </w:t>
      </w:r>
      <w:r w:rsidR="00AC4139" w:rsidRPr="006276F6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>
            <wp:extent cx="3110410" cy="2893325"/>
            <wp:effectExtent l="19050" t="0" r="13790" b="2275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506B5" w:rsidRPr="0050775A" w:rsidRDefault="006276F6" w:rsidP="00D506B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D506B5">
        <w:rPr>
          <w:rFonts w:ascii="Arial" w:hAnsi="Arial" w:cs="Arial"/>
          <w:b/>
          <w:sz w:val="24"/>
          <w:szCs w:val="24"/>
        </w:rPr>
        <w:t>F</w:t>
      </w:r>
      <w:r w:rsidR="00D506B5" w:rsidRPr="0050775A">
        <w:rPr>
          <w:rFonts w:ascii="Arial" w:hAnsi="Arial" w:cs="Arial"/>
          <w:b/>
          <w:sz w:val="20"/>
          <w:szCs w:val="20"/>
        </w:rPr>
        <w:t>onte: Grupo de Interesse Ambiental</w:t>
      </w:r>
      <w:r w:rsidR="00736BAF">
        <w:rPr>
          <w:rFonts w:ascii="Arial" w:hAnsi="Arial" w:cs="Arial"/>
          <w:b/>
          <w:sz w:val="20"/>
          <w:szCs w:val="20"/>
        </w:rPr>
        <w:t>-GIA,</w:t>
      </w:r>
      <w:r w:rsidR="00D506B5" w:rsidRPr="0050775A">
        <w:rPr>
          <w:rFonts w:ascii="Arial" w:hAnsi="Arial" w:cs="Arial"/>
          <w:b/>
          <w:sz w:val="20"/>
          <w:szCs w:val="20"/>
        </w:rPr>
        <w:t xml:space="preserve"> 2011 a 2016</w:t>
      </w:r>
      <w:r w:rsidR="00736BAF">
        <w:rPr>
          <w:rFonts w:ascii="Arial" w:hAnsi="Arial" w:cs="Arial"/>
          <w:b/>
          <w:sz w:val="20"/>
          <w:szCs w:val="20"/>
        </w:rPr>
        <w:t>.</w:t>
      </w:r>
    </w:p>
    <w:p w:rsidR="00B9373E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="00EB4251">
        <w:rPr>
          <w:rFonts w:ascii="Arial" w:hAnsi="Arial" w:cs="Arial"/>
          <w:b/>
          <w:sz w:val="24"/>
          <w:szCs w:val="24"/>
        </w:rPr>
        <w:t xml:space="preserve">  </w:t>
      </w:r>
      <w:r w:rsidR="006276F6">
        <w:rPr>
          <w:rFonts w:ascii="Arial" w:hAnsi="Arial" w:cs="Arial"/>
          <w:b/>
          <w:sz w:val="24"/>
          <w:szCs w:val="24"/>
        </w:rPr>
        <w:t xml:space="preserve">Total de </w:t>
      </w:r>
      <w:r w:rsidR="00346DEE">
        <w:rPr>
          <w:rFonts w:ascii="Arial" w:hAnsi="Arial" w:cs="Arial"/>
          <w:b/>
          <w:sz w:val="24"/>
          <w:szCs w:val="24"/>
        </w:rPr>
        <w:t>R</w:t>
      </w:r>
      <w:r w:rsidR="006276F6">
        <w:rPr>
          <w:rFonts w:ascii="Arial" w:hAnsi="Arial" w:cs="Arial"/>
          <w:b/>
          <w:sz w:val="24"/>
          <w:szCs w:val="24"/>
        </w:rPr>
        <w:t xml:space="preserve">esíduos </w:t>
      </w:r>
      <w:r w:rsidR="00346DEE">
        <w:rPr>
          <w:rFonts w:ascii="Arial" w:hAnsi="Arial" w:cs="Arial"/>
          <w:b/>
          <w:sz w:val="24"/>
          <w:szCs w:val="24"/>
        </w:rPr>
        <w:t>S</w:t>
      </w:r>
      <w:r w:rsidR="006276F6">
        <w:rPr>
          <w:rFonts w:ascii="Arial" w:hAnsi="Arial" w:cs="Arial"/>
          <w:b/>
          <w:sz w:val="24"/>
          <w:szCs w:val="24"/>
        </w:rPr>
        <w:t xml:space="preserve">ólidos </w:t>
      </w:r>
      <w:r>
        <w:rPr>
          <w:rFonts w:ascii="Arial" w:hAnsi="Arial" w:cs="Arial"/>
          <w:b/>
          <w:sz w:val="24"/>
          <w:szCs w:val="24"/>
        </w:rPr>
        <w:t>R</w:t>
      </w:r>
      <w:r w:rsidR="006276F6">
        <w:rPr>
          <w:rFonts w:ascii="Arial" w:hAnsi="Arial" w:cs="Arial"/>
          <w:b/>
          <w:sz w:val="24"/>
          <w:szCs w:val="24"/>
        </w:rPr>
        <w:t xml:space="preserve">ecebidos e </w:t>
      </w:r>
      <w:r>
        <w:rPr>
          <w:rFonts w:ascii="Arial" w:hAnsi="Arial" w:cs="Arial"/>
          <w:b/>
          <w:sz w:val="24"/>
          <w:szCs w:val="24"/>
        </w:rPr>
        <w:t>T</w:t>
      </w:r>
      <w:r w:rsidR="007A6E91">
        <w:rPr>
          <w:rFonts w:ascii="Arial" w:hAnsi="Arial" w:cs="Arial"/>
          <w:b/>
          <w:sz w:val="24"/>
          <w:szCs w:val="24"/>
        </w:rPr>
        <w:t>ransformados</w:t>
      </w:r>
      <w:r w:rsidR="00736BAF">
        <w:rPr>
          <w:rFonts w:ascii="Arial" w:hAnsi="Arial" w:cs="Arial"/>
          <w:b/>
          <w:sz w:val="24"/>
          <w:szCs w:val="24"/>
        </w:rPr>
        <w:t xml:space="preserve"> .</w:t>
      </w:r>
    </w:p>
    <w:p w:rsidR="00D64B93" w:rsidRDefault="006276F6" w:rsidP="006276F6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</w:pPr>
      <w:r w:rsidRPr="006276F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585551" cy="2984739"/>
            <wp:effectExtent l="19050" t="0" r="24549" b="6111"/>
            <wp:docPr id="1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4251" w:rsidRPr="0050775A" w:rsidRDefault="00EB4251" w:rsidP="00EB425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</w:t>
      </w:r>
      <w:r w:rsidR="00736BAF">
        <w:rPr>
          <w:rFonts w:ascii="Arial" w:hAnsi="Arial" w:cs="Arial"/>
          <w:b/>
          <w:sz w:val="20"/>
          <w:szCs w:val="20"/>
        </w:rPr>
        <w:t>F</w:t>
      </w:r>
      <w:r w:rsidRPr="0050775A">
        <w:rPr>
          <w:rFonts w:ascii="Arial" w:hAnsi="Arial" w:cs="Arial"/>
          <w:b/>
          <w:sz w:val="20"/>
          <w:szCs w:val="20"/>
        </w:rPr>
        <w:t>onte: Grupo de Interesse Ambiental</w:t>
      </w:r>
      <w:r w:rsidR="00736BAF">
        <w:rPr>
          <w:rFonts w:ascii="Arial" w:hAnsi="Arial" w:cs="Arial"/>
          <w:b/>
          <w:sz w:val="20"/>
          <w:szCs w:val="20"/>
        </w:rPr>
        <w:t>-GIA</w:t>
      </w:r>
      <w:r w:rsidRPr="0050775A">
        <w:rPr>
          <w:rFonts w:ascii="Arial" w:hAnsi="Arial" w:cs="Arial"/>
          <w:b/>
          <w:sz w:val="20"/>
          <w:szCs w:val="20"/>
        </w:rPr>
        <w:t xml:space="preserve"> 2011 a 2016</w:t>
      </w:r>
      <w:r w:rsidR="00D506B5">
        <w:rPr>
          <w:rFonts w:ascii="Arial" w:hAnsi="Arial" w:cs="Arial"/>
          <w:b/>
          <w:sz w:val="20"/>
          <w:szCs w:val="20"/>
        </w:rPr>
        <w:t>.</w:t>
      </w:r>
    </w:p>
    <w:p w:rsidR="00D506B5" w:rsidRDefault="00D506B5" w:rsidP="00D506B5">
      <w:pPr>
        <w:spacing w:line="360" w:lineRule="auto"/>
        <w:jc w:val="center"/>
        <w:rPr>
          <w:rFonts w:ascii="Arial" w:hAnsi="Arial" w:cs="Arial"/>
          <w:b/>
          <w:noProof/>
          <w:sz w:val="10"/>
          <w:szCs w:val="10"/>
          <w:highlight w:val="yellow"/>
          <w:lang w:eastAsia="pt-BR"/>
        </w:rPr>
      </w:pPr>
    </w:p>
    <w:p w:rsidR="00BC4B5D" w:rsidRPr="00D506B5" w:rsidRDefault="00BC4B5D" w:rsidP="00D506B5">
      <w:pPr>
        <w:spacing w:line="360" w:lineRule="auto"/>
        <w:jc w:val="center"/>
        <w:rPr>
          <w:rFonts w:ascii="Arial" w:hAnsi="Arial" w:cs="Arial"/>
          <w:b/>
          <w:noProof/>
          <w:sz w:val="10"/>
          <w:szCs w:val="10"/>
          <w:highlight w:val="yellow"/>
          <w:lang w:eastAsia="pt-BR"/>
        </w:rPr>
      </w:pPr>
    </w:p>
    <w:p w:rsidR="006276F6" w:rsidRDefault="00D506B5" w:rsidP="00D506B5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>IMAGEM DOS PRODUTOS ECOLÓGICOS.</w:t>
      </w:r>
    </w:p>
    <w:p w:rsidR="00C40288" w:rsidRPr="007E6154" w:rsidRDefault="00D506B5" w:rsidP="00D506B5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>1-</w:t>
      </w:r>
      <w:r w:rsidR="003568E2"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 xml:space="preserve">  LONAS /</w:t>
      </w:r>
      <w:r w:rsidR="00AD2893" w:rsidRPr="007E6154"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 xml:space="preserve"> </w:t>
      </w:r>
      <w:r w:rsidR="003568E2"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 xml:space="preserve"> BANNER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4A2E22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</w:p>
    <w:p w:rsidR="00AD2893" w:rsidRPr="007E6154" w:rsidRDefault="00394834" w:rsidP="007E6154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130175</wp:posOffset>
            </wp:positionV>
            <wp:extent cx="2447925" cy="1847850"/>
            <wp:effectExtent l="19050" t="0" r="9525" b="0"/>
            <wp:wrapSquare wrapText="bothSides"/>
            <wp:docPr id="14" name="Imagem 10" descr="C:\Documents and Settings\TID\Meus documentos\fotos pode crer\101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ID\Meus documentos\fotos pode crer\101_0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130175</wp:posOffset>
            </wp:positionV>
            <wp:extent cx="2409825" cy="1847850"/>
            <wp:effectExtent l="19050" t="0" r="9525" b="0"/>
            <wp:wrapSquare wrapText="bothSides"/>
            <wp:docPr id="28" name="Imagem 3" descr="C:\Users\diretoria 01\Downloads\LoGIA\12309943_1004339559622815_2320347852342494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toria 01\Downloads\LoGIA\12309943_1004339559622815_232034785234249447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:rsidR="00CF5C16" w:rsidRPr="007E6154" w:rsidRDefault="00CF5C16" w:rsidP="007E6154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0D1B37" w:rsidRDefault="000D1B37" w:rsidP="000D1B37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D1B37" w:rsidRDefault="000D1B37" w:rsidP="000D1B37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94834" w:rsidRDefault="00394834" w:rsidP="00394834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94834" w:rsidRDefault="00394834" w:rsidP="00394834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94834" w:rsidRDefault="00394834" w:rsidP="00394834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394834" w:rsidRDefault="00D506B5" w:rsidP="003568E2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568E2">
        <w:rPr>
          <w:rFonts w:ascii="Arial" w:hAnsi="Arial" w:cs="Arial"/>
          <w:b/>
          <w:sz w:val="24"/>
          <w:szCs w:val="24"/>
        </w:rPr>
        <w:t xml:space="preserve"> </w:t>
      </w:r>
      <w:r w:rsidR="00394834" w:rsidRPr="003568E2">
        <w:rPr>
          <w:rFonts w:ascii="Arial" w:hAnsi="Arial" w:cs="Arial"/>
          <w:b/>
          <w:sz w:val="24"/>
          <w:szCs w:val="24"/>
        </w:rPr>
        <w:t>Estojo Escolar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C557D6">
        <w:rPr>
          <w:rFonts w:ascii="Arial" w:hAnsi="Arial" w:cs="Arial"/>
          <w:b/>
          <w:sz w:val="24"/>
          <w:szCs w:val="24"/>
        </w:rPr>
        <w:t xml:space="preserve"> Nécessai</w:t>
      </w:r>
      <w:r w:rsidR="00C557D6" w:rsidRPr="003568E2">
        <w:rPr>
          <w:rFonts w:ascii="Arial" w:hAnsi="Arial" w:cs="Arial"/>
          <w:b/>
          <w:sz w:val="24"/>
          <w:szCs w:val="24"/>
        </w:rPr>
        <w:t>r</w:t>
      </w:r>
      <w:r w:rsidR="00C557D6">
        <w:rPr>
          <w:rFonts w:ascii="Arial" w:hAnsi="Arial" w:cs="Arial"/>
          <w:b/>
          <w:sz w:val="24"/>
          <w:szCs w:val="24"/>
        </w:rPr>
        <w:t>es</w:t>
      </w:r>
    </w:p>
    <w:p w:rsidR="004A2E22" w:rsidRPr="003568E2" w:rsidRDefault="004A2E22" w:rsidP="003568E2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</w:rPr>
      </w:pPr>
    </w:p>
    <w:p w:rsidR="004A2E22" w:rsidRDefault="004A2E22" w:rsidP="00394834">
      <w:pPr>
        <w:pStyle w:val="PargrafodaLista"/>
        <w:spacing w:line="360" w:lineRule="auto"/>
        <w:ind w:left="284" w:hanging="436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C40288" w:rsidRDefault="00394834" w:rsidP="00394834">
      <w:pPr>
        <w:pStyle w:val="PargrafodaLista"/>
        <w:spacing w:line="360" w:lineRule="auto"/>
        <w:ind w:left="284" w:hanging="4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   Bo</w:t>
      </w:r>
      <w:r w:rsidR="00C40288" w:rsidRPr="007E6154">
        <w:rPr>
          <w:rFonts w:ascii="Arial" w:hAnsi="Arial" w:cs="Arial"/>
          <w:b/>
          <w:sz w:val="24"/>
          <w:szCs w:val="24"/>
          <w:highlight w:val="yellow"/>
        </w:rPr>
        <w:t>lsas  para  eventos /</w:t>
      </w:r>
      <w:r w:rsidR="000F3A16" w:rsidRPr="007E6154">
        <w:rPr>
          <w:rFonts w:ascii="Arial" w:hAnsi="Arial" w:cs="Arial"/>
          <w:b/>
          <w:sz w:val="24"/>
          <w:szCs w:val="24"/>
          <w:highlight w:val="yellow"/>
        </w:rPr>
        <w:t xml:space="preserve"> praia /</w:t>
      </w:r>
      <w:r w:rsidR="00C40288" w:rsidRPr="007E6154">
        <w:rPr>
          <w:rFonts w:ascii="Arial" w:hAnsi="Arial" w:cs="Arial"/>
          <w:b/>
          <w:sz w:val="24"/>
          <w:szCs w:val="24"/>
          <w:highlight w:val="yellow"/>
        </w:rPr>
        <w:t xml:space="preserve">  compras : retalhos de tecido, pintada ou simples.</w:t>
      </w:r>
    </w:p>
    <w:p w:rsidR="004A2E22" w:rsidRDefault="004A2E22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4A2E22" w:rsidRDefault="004A2E22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D506B5" w:rsidRDefault="00D506B5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506B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03813" cy="3516708"/>
            <wp:effectExtent l="19050" t="0" r="6337" b="0"/>
            <wp:docPr id="21" name="Imagem 2" descr="C:\Users\diretoria 01\Downloads\LoGIA\12036856_991984447524993_2116148173330617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toria 01\Downloads\LoGIA\12036856_991984447524993_211614817333061766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4" cy="35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22" w:rsidRDefault="004A2E22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4A2E22" w:rsidRDefault="004A2E22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F49EB" w:rsidRDefault="00D506B5" w:rsidP="00D506B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506B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89593" cy="2594344"/>
            <wp:effectExtent l="19050" t="0" r="5957" b="0"/>
            <wp:docPr id="24" name="Imagem 5" descr="C:\Documents and Settings\TID\Meus documentos\fotos pode crer\101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ID\Meus documentos\fotos pode crer\101_0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75" cy="26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</w:t>
      </w:r>
      <w:r w:rsidR="00070411" w:rsidRPr="007E61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18094" cy="2580109"/>
            <wp:effectExtent l="19050" t="0" r="0" b="0"/>
            <wp:docPr id="7" name="Imagem 8" descr="C:\Documents and Settings\TID\Meus documentos\fotos pode crer\101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ID\Meus documentos\fotos pode crer\101_0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39" cy="26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CC" w:rsidRPr="007E6154" w:rsidRDefault="005D56CC" w:rsidP="007E61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78B3" w:rsidRPr="007E6154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F678B3"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14600" cy="2733675"/>
            <wp:effectExtent l="19050" t="0" r="0" b="0"/>
            <wp:docPr id="4" name="Imagem 4" descr="C:\Users\usuario\Documents\Projeto  Energia Empreendedora - PODE CRER\Fotos da PODE CRER - 2012\DSC0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Projeto  Energia Empreendedora - PODE CRER\Fotos da PODE CRER - 2012\DSC02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46" cy="27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893" w:rsidRPr="007E6154">
        <w:rPr>
          <w:rFonts w:ascii="Arial" w:hAnsi="Arial" w:cs="Arial"/>
          <w:b/>
          <w:sz w:val="24"/>
          <w:szCs w:val="24"/>
        </w:rPr>
        <w:t xml:space="preserve">                </w:t>
      </w:r>
      <w:r w:rsidR="00AD2893"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28925" cy="2790825"/>
            <wp:effectExtent l="19050" t="0" r="9525" b="0"/>
            <wp:docPr id="39" name="Imagem 1" descr="C:\Users\diretoria 01\Downloads\LoGIA\12920285_1079763975413706_621211172241861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ia 01\Downloads\LoGIA\12920285_1079763975413706_621211172241861069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893" w:rsidRPr="007E6154">
        <w:rPr>
          <w:rFonts w:ascii="Arial" w:hAnsi="Arial" w:cs="Arial"/>
          <w:b/>
          <w:sz w:val="24"/>
          <w:szCs w:val="24"/>
        </w:rPr>
        <w:t xml:space="preserve"> </w:t>
      </w:r>
    </w:p>
    <w:p w:rsidR="00C40288" w:rsidRDefault="00F678B3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sz w:val="24"/>
          <w:szCs w:val="24"/>
        </w:rPr>
        <w:t xml:space="preserve">             Carteira feminina</w:t>
      </w:r>
      <w:r w:rsidR="00C40288" w:rsidRPr="007E6154"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="00AD2893" w:rsidRPr="007E6154">
        <w:rPr>
          <w:rFonts w:ascii="Arial" w:hAnsi="Arial" w:cs="Arial"/>
          <w:b/>
          <w:sz w:val="24"/>
          <w:szCs w:val="24"/>
        </w:rPr>
        <w:t xml:space="preserve">      </w:t>
      </w:r>
      <w:r w:rsidR="00C40288" w:rsidRPr="007E6154">
        <w:rPr>
          <w:rFonts w:ascii="Arial" w:hAnsi="Arial" w:cs="Arial"/>
          <w:b/>
          <w:sz w:val="24"/>
          <w:szCs w:val="24"/>
        </w:rPr>
        <w:t xml:space="preserve"> </w:t>
      </w:r>
      <w:r w:rsidR="00AD2893" w:rsidRPr="007E6154">
        <w:rPr>
          <w:rFonts w:ascii="Arial" w:hAnsi="Arial" w:cs="Arial"/>
          <w:b/>
          <w:sz w:val="24"/>
          <w:szCs w:val="24"/>
        </w:rPr>
        <w:t xml:space="preserve">Portão </w:t>
      </w:r>
      <w:r w:rsidR="00D506B5">
        <w:rPr>
          <w:rFonts w:ascii="Arial" w:hAnsi="Arial" w:cs="Arial"/>
          <w:b/>
          <w:sz w:val="24"/>
          <w:szCs w:val="24"/>
        </w:rPr>
        <w:t>–</w:t>
      </w:r>
      <w:r w:rsidR="00AD2893" w:rsidRPr="007E6154">
        <w:rPr>
          <w:rFonts w:ascii="Arial" w:hAnsi="Arial" w:cs="Arial"/>
          <w:b/>
          <w:sz w:val="24"/>
          <w:szCs w:val="24"/>
        </w:rPr>
        <w:t xml:space="preserve"> Cartão</w:t>
      </w:r>
    </w:p>
    <w:p w:rsidR="00D506B5" w:rsidRPr="007E6154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78B3" w:rsidRPr="007E6154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 xml:space="preserve">            </w:t>
      </w:r>
      <w:r w:rsidR="00C40288" w:rsidRPr="007E61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05247" cy="2322369"/>
            <wp:effectExtent l="19050" t="0" r="9303" b="0"/>
            <wp:docPr id="19" name="Imagem 20" descr="C:\Documents and Settings\TID\Meus documentos\Fotos para o  2º relatório da COELCE\Produtos Pode Crer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ID\Meus documentos\Fotos para o  2º relatório da COELCE\Produtos Pode Crer 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54" cy="232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893"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</w:t>
      </w:r>
      <w:r w:rsidR="00AD2893"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="00F678B3"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041451" cy="2197323"/>
            <wp:effectExtent l="19050" t="0" r="0" b="0"/>
            <wp:docPr id="8" name="Imagem 22" descr="C:\Documents and Settings\TID\Meus documentos\Fotos para o  2º relatório da COELCE\Produtos Pode Crer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TID\Meus documentos\Fotos para o  2º relatório da COELCE\Produtos Pode Crer 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82" cy="2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88" w:rsidRDefault="00AD2893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sz w:val="24"/>
          <w:szCs w:val="24"/>
        </w:rPr>
        <w:t xml:space="preserve">  </w:t>
      </w:r>
      <w:r w:rsidR="003568E2">
        <w:rPr>
          <w:rFonts w:ascii="Arial" w:hAnsi="Arial" w:cs="Arial"/>
          <w:b/>
          <w:sz w:val="24"/>
          <w:szCs w:val="24"/>
        </w:rPr>
        <w:t xml:space="preserve">   </w:t>
      </w:r>
      <w:r w:rsidRPr="007E6154">
        <w:rPr>
          <w:rFonts w:ascii="Arial" w:hAnsi="Arial" w:cs="Arial"/>
          <w:b/>
          <w:sz w:val="24"/>
          <w:szCs w:val="24"/>
        </w:rPr>
        <w:t xml:space="preserve">  </w:t>
      </w:r>
      <w:r w:rsidR="00D506B5">
        <w:rPr>
          <w:rFonts w:ascii="Arial" w:hAnsi="Arial" w:cs="Arial"/>
          <w:b/>
          <w:sz w:val="24"/>
          <w:szCs w:val="24"/>
        </w:rPr>
        <w:t xml:space="preserve">     </w:t>
      </w:r>
      <w:r w:rsidR="00C40288" w:rsidRPr="007E6154">
        <w:rPr>
          <w:rFonts w:ascii="Arial" w:hAnsi="Arial" w:cs="Arial"/>
          <w:b/>
          <w:sz w:val="24"/>
          <w:szCs w:val="24"/>
        </w:rPr>
        <w:t xml:space="preserve">Pastas para eventos   </w:t>
      </w:r>
      <w:r w:rsidRPr="007E6154">
        <w:rPr>
          <w:rFonts w:ascii="Arial" w:hAnsi="Arial" w:cs="Arial"/>
          <w:b/>
          <w:sz w:val="24"/>
          <w:szCs w:val="24"/>
        </w:rPr>
        <w:t xml:space="preserve">                      </w:t>
      </w:r>
      <w:r w:rsidR="003568E2">
        <w:rPr>
          <w:rFonts w:ascii="Arial" w:hAnsi="Arial" w:cs="Arial"/>
          <w:b/>
          <w:sz w:val="24"/>
          <w:szCs w:val="24"/>
        </w:rPr>
        <w:t xml:space="preserve">  </w:t>
      </w:r>
      <w:r w:rsidRPr="007E6154">
        <w:rPr>
          <w:rFonts w:ascii="Arial" w:hAnsi="Arial" w:cs="Arial"/>
          <w:b/>
          <w:sz w:val="24"/>
          <w:szCs w:val="24"/>
        </w:rPr>
        <w:t xml:space="preserve"> </w:t>
      </w:r>
      <w:r w:rsidR="003568E2">
        <w:rPr>
          <w:rFonts w:ascii="Arial" w:hAnsi="Arial" w:cs="Arial"/>
          <w:b/>
          <w:sz w:val="24"/>
          <w:szCs w:val="24"/>
        </w:rPr>
        <w:t xml:space="preserve">                    </w:t>
      </w:r>
      <w:r w:rsidRPr="007E6154">
        <w:rPr>
          <w:rFonts w:ascii="Arial" w:hAnsi="Arial" w:cs="Arial"/>
          <w:b/>
          <w:sz w:val="24"/>
          <w:szCs w:val="24"/>
        </w:rPr>
        <w:t xml:space="preserve"> </w:t>
      </w:r>
      <w:r w:rsidR="00D506B5" w:rsidRPr="007E6154">
        <w:rPr>
          <w:rFonts w:ascii="Arial" w:hAnsi="Arial" w:cs="Arial"/>
          <w:b/>
          <w:sz w:val="24"/>
          <w:szCs w:val="24"/>
        </w:rPr>
        <w:t>Mochila:</w:t>
      </w:r>
      <w:r w:rsidR="00C40288" w:rsidRPr="007E6154">
        <w:rPr>
          <w:rFonts w:ascii="Arial" w:hAnsi="Arial" w:cs="Arial"/>
          <w:b/>
          <w:sz w:val="24"/>
          <w:szCs w:val="24"/>
        </w:rPr>
        <w:t xml:space="preserve"> esportiva / </w:t>
      </w:r>
      <w:r w:rsidR="000F3A16" w:rsidRPr="007E6154">
        <w:rPr>
          <w:rFonts w:ascii="Arial" w:hAnsi="Arial" w:cs="Arial"/>
          <w:b/>
          <w:sz w:val="24"/>
          <w:szCs w:val="24"/>
        </w:rPr>
        <w:t xml:space="preserve">academia </w:t>
      </w:r>
      <w:r w:rsidR="00602331" w:rsidRPr="007E6154">
        <w:rPr>
          <w:rFonts w:ascii="Arial" w:hAnsi="Arial" w:cs="Arial"/>
          <w:b/>
          <w:sz w:val="24"/>
          <w:szCs w:val="24"/>
        </w:rPr>
        <w:t>.</w:t>
      </w:r>
    </w:p>
    <w:p w:rsidR="00D506B5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506B5" w:rsidRPr="007E6154" w:rsidRDefault="00D506B5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  SACOLAS – VERSÃO COPA 2014</w:t>
      </w:r>
    </w:p>
    <w:p w:rsidR="00BC6F66" w:rsidRDefault="00EB12ED" w:rsidP="00BC6F6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B12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19434" cy="2317046"/>
            <wp:effectExtent l="19050" t="0" r="0" b="0"/>
            <wp:docPr id="11" name="Imagem 1" descr="C:\Users\usuario\Documents\FOTOS de eventos - 2014\22.05.14 - BOLSAS COLEÇÃO COPA\Selecionados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FOTOS de eventos - 2014\22.05.14 - BOLSAS COLEÇÃO COPA\Selecionados\IMG_0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95" r="16964"/>
                    <a:stretch/>
                  </pic:blipFill>
                  <pic:spPr bwMode="auto">
                    <a:xfrm>
                      <a:off x="0" y="0"/>
                      <a:ext cx="2533798" cy="23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F66">
        <w:rPr>
          <w:rFonts w:ascii="Arial" w:hAnsi="Arial" w:cs="Arial"/>
          <w:b/>
          <w:sz w:val="24"/>
          <w:szCs w:val="24"/>
        </w:rPr>
        <w:t xml:space="preserve">        </w:t>
      </w:r>
      <w:r w:rsidR="00BC6F66" w:rsidRPr="00BC6F6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274266" cy="2320120"/>
            <wp:effectExtent l="19050" t="0" r="2334" b="0"/>
            <wp:docPr id="13" name="Imagem 6" descr="C:\Users\usuario\Documents\FOTOS de eventos - 2014\22.05.14 - BOLSAS COLEÇÃO COPA\Selecionados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FOTOS de eventos - 2014\22.05.14 - BOLSAS COLEÇÃO COPA\Selecionados\IMG_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68" b="38175"/>
                    <a:stretch/>
                  </pic:blipFill>
                  <pic:spPr bwMode="auto">
                    <a:xfrm>
                      <a:off x="0" y="0"/>
                      <a:ext cx="3279883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CBF" w:rsidRDefault="00D506B5" w:rsidP="005D56C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2-</w:t>
      </w:r>
      <w:r w:rsidR="00EB12ED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0F7E11" w:rsidRPr="007E6154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EB12ED">
        <w:rPr>
          <w:rFonts w:ascii="Arial" w:hAnsi="Arial" w:cs="Arial"/>
          <w:b/>
          <w:sz w:val="24"/>
          <w:szCs w:val="24"/>
          <w:highlight w:val="yellow"/>
        </w:rPr>
        <w:t>CAIXA DE TETRAPACK</w:t>
      </w:r>
    </w:p>
    <w:p w:rsidR="003E5A94" w:rsidRPr="007E6154" w:rsidRDefault="00A84294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57500" cy="2209800"/>
            <wp:effectExtent l="19050" t="0" r="0" b="0"/>
            <wp:docPr id="22" name="Imagem 12" descr="C:\Documents and Settings\TID\Meus documentos\Projeto  Energia Empreendedora - PODE CRER\peodutos de tetra pak\pasta even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ID\Meus documentos\Projeto  Energia Empreendedora - PODE CRER\peodutos de tetra pak\pasta evento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2ED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9F0E0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 w:rsidR="00EB12ED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="001A0BEA"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1A0BEA"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05100" cy="2214878"/>
            <wp:effectExtent l="19050" t="0" r="0" b="0"/>
            <wp:docPr id="57" name="Imagem 19" descr="C:\Documents and Settings\TID\Meus documentos\Downloads\320413_432335473489896_1084451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ID\Meus documentos\Downloads\320413_432335473489896_108445174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94" w:rsidRDefault="003568E2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</w:t>
      </w:r>
      <w:r w:rsidR="007E0E11" w:rsidRPr="007E6154">
        <w:rPr>
          <w:rFonts w:ascii="Arial" w:hAnsi="Arial" w:cs="Arial"/>
          <w:b/>
          <w:sz w:val="24"/>
          <w:szCs w:val="24"/>
        </w:rPr>
        <w:t xml:space="preserve">Pasta </w:t>
      </w:r>
      <w:r>
        <w:rPr>
          <w:rFonts w:ascii="Arial" w:hAnsi="Arial" w:cs="Arial"/>
          <w:b/>
          <w:sz w:val="24"/>
          <w:szCs w:val="24"/>
        </w:rPr>
        <w:t>para Evento.                       Pasta no</w:t>
      </w:r>
      <w:r w:rsidR="007E0E11" w:rsidRPr="007E6154">
        <w:rPr>
          <w:rFonts w:ascii="Arial" w:hAnsi="Arial" w:cs="Arial"/>
          <w:b/>
          <w:sz w:val="24"/>
          <w:szCs w:val="24"/>
        </w:rPr>
        <w:t xml:space="preserve"> Evento Recicla Nordeste 2012</w:t>
      </w:r>
      <w:r w:rsidR="00241B3C" w:rsidRPr="007E6154">
        <w:rPr>
          <w:rFonts w:ascii="Arial" w:hAnsi="Arial" w:cs="Arial"/>
          <w:b/>
          <w:sz w:val="24"/>
          <w:szCs w:val="24"/>
        </w:rPr>
        <w:t>.</w:t>
      </w:r>
    </w:p>
    <w:p w:rsidR="009F0E01" w:rsidRDefault="009F0E01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0E01" w:rsidRDefault="009F0E01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0E01" w:rsidRDefault="009F0E01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0E01" w:rsidRDefault="009F0E01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0E01" w:rsidRDefault="009F0E01" w:rsidP="007E615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9F492B" w:rsidRDefault="009F492B" w:rsidP="007E615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9F492B" w:rsidRDefault="009F492B" w:rsidP="007E615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9F492B" w:rsidRPr="009F0E01" w:rsidRDefault="009F492B" w:rsidP="007E615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241B3C" w:rsidRPr="007E6154" w:rsidRDefault="003568E2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9F492B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241B3C"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082458" cy="1839451"/>
            <wp:effectExtent l="19050" t="0" r="0" b="0"/>
            <wp:docPr id="25" name="Imagem 19" descr="C:\Documents and Settings\TID\Meus documentos\Minhas imagens\Fotos para catalogo da PODE CRER\Produtos Pode Crer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ID\Meus documentos\Minhas imagens\Fotos para catalogo da PODE CRER\Produtos Pode Crer 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958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98" cy="18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2ED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9F0E01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9F492B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="009F0E0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</w:t>
      </w:r>
      <w:r w:rsidR="00EB12ED" w:rsidRPr="00EB12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71588" cy="1816952"/>
            <wp:effectExtent l="19050" t="0" r="112" b="0"/>
            <wp:docPr id="2" name="Imagem 18" descr="C:\Documents and Settings\TID\Meus documentos\Fotos para o  2º relatório da COELCE\Produtos Pode Crer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ID\Meus documentos\Fotos para o  2º relatório da COELCE\Produtos Pode Crer 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53" cy="18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11" w:rsidRDefault="003568E2" w:rsidP="003568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Sacolas </w:t>
      </w:r>
      <w:r w:rsidR="009F0E01">
        <w:rPr>
          <w:rFonts w:ascii="Arial" w:hAnsi="Arial" w:cs="Arial"/>
          <w:b/>
          <w:sz w:val="24"/>
          <w:szCs w:val="24"/>
        </w:rPr>
        <w:t xml:space="preserve">de Supermercado       </w:t>
      </w:r>
      <w:r w:rsidR="00EB12ED">
        <w:rPr>
          <w:rFonts w:ascii="Arial" w:hAnsi="Arial" w:cs="Arial"/>
          <w:b/>
          <w:sz w:val="24"/>
          <w:szCs w:val="24"/>
        </w:rPr>
        <w:t xml:space="preserve"> </w:t>
      </w:r>
      <w:r w:rsidR="009F0E01">
        <w:rPr>
          <w:rFonts w:ascii="Arial" w:hAnsi="Arial" w:cs="Arial"/>
          <w:b/>
          <w:sz w:val="24"/>
          <w:szCs w:val="24"/>
        </w:rPr>
        <w:t xml:space="preserve">  </w:t>
      </w:r>
      <w:r w:rsidR="00EB12ED">
        <w:rPr>
          <w:rFonts w:ascii="Arial" w:hAnsi="Arial" w:cs="Arial"/>
          <w:b/>
          <w:sz w:val="24"/>
          <w:szCs w:val="24"/>
        </w:rPr>
        <w:t xml:space="preserve">  Para-sol ( projetor de carros e motos)</w:t>
      </w:r>
    </w:p>
    <w:p w:rsidR="000F3A16" w:rsidRDefault="00EB12ED" w:rsidP="00EB12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12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347983" cy="2018371"/>
            <wp:effectExtent l="19050" t="0" r="4817" b="0"/>
            <wp:docPr id="15" name="Imagem 3" descr="C:\Users\usuario\Documents\FOTOS de eventos - 2014\22.05.14 - BOLSAS COLEÇÃO COPA\Selecionados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FOTOS de eventos - 2014\22.05.14 - BOLSAS COLEÇÃO COPA\Selecionados\IMG_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86" b="10692"/>
                    <a:stretch/>
                  </pic:blipFill>
                  <pic:spPr bwMode="auto">
                    <a:xfrm>
                      <a:off x="0" y="0"/>
                      <a:ext cx="3347983" cy="20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ED" w:rsidRDefault="00EB12ED" w:rsidP="00EB12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Sacolas versão copa 2014.</w:t>
      </w:r>
    </w:p>
    <w:p w:rsidR="00BC6F66" w:rsidRDefault="009F0E01" w:rsidP="005D56C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3-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BC6F66" w:rsidRPr="007E6154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>PAPEL LINE</w:t>
      </w:r>
    </w:p>
    <w:p w:rsidR="00EB12ED" w:rsidRPr="007E6154" w:rsidRDefault="009F0E01" w:rsidP="00EB12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0E01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596099" cy="2096429"/>
            <wp:effectExtent l="19050" t="0" r="0" b="0"/>
            <wp:docPr id="35" name="Imagem 19" descr="C:\Documents and Settings\TID\Meus documentos\Fotos para o  2º relatório da COELCE\Produtos Pode Cre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ID\Meus documentos\Fotos para o  2º relatório da COELCE\Produtos Pode Crer 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49" cy="210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:rsidR="00207FC7" w:rsidRPr="007E6154" w:rsidRDefault="00207FC7" w:rsidP="009F0E0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sz w:val="24"/>
          <w:szCs w:val="24"/>
        </w:rPr>
        <w:t>Embalagens para presentes.</w:t>
      </w:r>
    </w:p>
    <w:p w:rsidR="00E75E5E" w:rsidRDefault="00672A5C" w:rsidP="00BC6F66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</w:p>
    <w:p w:rsidR="00BC6F66" w:rsidRDefault="00C9009C" w:rsidP="00C9009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4-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BC6F66" w:rsidRPr="007E6154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>RETALHO DE TECIDO DE REDE</w:t>
      </w:r>
    </w:p>
    <w:p w:rsidR="00B866D8" w:rsidRPr="007E6154" w:rsidRDefault="00B866D8" w:rsidP="007E615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sz w:val="24"/>
          <w:szCs w:val="24"/>
          <w:highlight w:val="yellow"/>
        </w:rPr>
        <w:t xml:space="preserve">Bolsas </w:t>
      </w:r>
      <w:r w:rsidR="00DF2079" w:rsidRPr="007E6154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 xml:space="preserve"> Multiuso ( lazer  / esport</w:t>
      </w:r>
      <w:r w:rsidR="00DF2079" w:rsidRPr="007E6154">
        <w:rPr>
          <w:rFonts w:ascii="Arial" w:hAnsi="Arial" w:cs="Arial"/>
          <w:b/>
          <w:sz w:val="24"/>
          <w:szCs w:val="24"/>
          <w:highlight w:val="yellow"/>
        </w:rPr>
        <w:t xml:space="preserve">iva 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 xml:space="preserve"> / </w:t>
      </w:r>
      <w:r w:rsidR="00DF2079" w:rsidRPr="007E6154">
        <w:rPr>
          <w:rFonts w:ascii="Arial" w:hAnsi="Arial" w:cs="Arial"/>
          <w:b/>
          <w:sz w:val="24"/>
          <w:szCs w:val="24"/>
          <w:highlight w:val="yellow"/>
        </w:rPr>
        <w:t xml:space="preserve"> e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>scolar</w:t>
      </w:r>
      <w:r w:rsidR="00DF2079" w:rsidRPr="007E6154">
        <w:rPr>
          <w:rFonts w:ascii="Arial" w:hAnsi="Arial" w:cs="Arial"/>
          <w:b/>
          <w:sz w:val="24"/>
          <w:szCs w:val="24"/>
          <w:highlight w:val="yellow"/>
        </w:rPr>
        <w:t xml:space="preserve"> / profissional 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>)</w:t>
      </w:r>
      <w:r w:rsidRPr="007E6154">
        <w:rPr>
          <w:rFonts w:ascii="Arial" w:hAnsi="Arial" w:cs="Arial"/>
          <w:b/>
          <w:sz w:val="24"/>
          <w:szCs w:val="24"/>
        </w:rPr>
        <w:t xml:space="preserve"> </w:t>
      </w:r>
    </w:p>
    <w:p w:rsidR="00957B87" w:rsidRDefault="00AD2893" w:rsidP="00BC6F66">
      <w:pPr>
        <w:spacing w:line="360" w:lineRule="auto"/>
        <w:ind w:left="-709" w:firstLine="425"/>
        <w:jc w:val="both"/>
        <w:rPr>
          <w:rFonts w:ascii="Arial" w:hAnsi="Arial" w:cs="Arial"/>
          <w:sz w:val="24"/>
          <w:szCs w:val="24"/>
        </w:rPr>
      </w:pPr>
      <w:r w:rsidRPr="007E6154">
        <w:rPr>
          <w:rFonts w:ascii="Arial" w:hAnsi="Arial" w:cs="Arial"/>
          <w:sz w:val="24"/>
          <w:szCs w:val="24"/>
        </w:rPr>
        <w:t xml:space="preserve"> </w:t>
      </w:r>
      <w:r w:rsidR="00D67CDD">
        <w:rPr>
          <w:rFonts w:ascii="Arial" w:hAnsi="Arial" w:cs="Arial"/>
          <w:noProof/>
          <w:sz w:val="24"/>
          <w:szCs w:val="24"/>
          <w:lang w:eastAsia="pt-BR"/>
        </w:rPr>
        <w:t xml:space="preserve">                 </w:t>
      </w:r>
      <w:r w:rsidR="00CF5C16" w:rsidRPr="007E61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59259" cy="2616928"/>
            <wp:effectExtent l="285750" t="228600" r="264841" b="202472"/>
            <wp:docPr id="29" name="Imagem 4" descr="C:\Users\diretoria 01\Downloads\LoGIA\IMG_20160317_14554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toria 01\Downloads\LoGIA\IMG_20160317_1455454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166" t="1574" r="18070" b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49" cy="26249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0412D" w:rsidRPr="007E6154">
        <w:rPr>
          <w:rFonts w:ascii="Arial" w:hAnsi="Arial" w:cs="Arial"/>
          <w:sz w:val="24"/>
          <w:szCs w:val="24"/>
        </w:rPr>
        <w:t xml:space="preserve">  </w:t>
      </w:r>
      <w:r w:rsidR="00D67CDD">
        <w:rPr>
          <w:rFonts w:ascii="Arial" w:hAnsi="Arial" w:cs="Arial"/>
          <w:sz w:val="24"/>
          <w:szCs w:val="24"/>
        </w:rPr>
        <w:t xml:space="preserve">       </w:t>
      </w:r>
      <w:r w:rsidR="004721EB" w:rsidRPr="007E61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11402" cy="2599990"/>
            <wp:effectExtent l="304800" t="228600" r="274598" b="200360"/>
            <wp:docPr id="54" name="Imagem 5" descr="C:\Users\diretoria 01\Downloads\LoGIA\IMG_20160317_1456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toria 01\Downloads\LoGIA\IMG_20160317_1456204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8" cy="26087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784C" w:rsidRDefault="00B7784C" w:rsidP="007E615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sz w:val="24"/>
          <w:szCs w:val="24"/>
          <w:highlight w:val="yellow"/>
        </w:rPr>
        <w:t xml:space="preserve">Bolsas para </w:t>
      </w:r>
      <w:r w:rsidR="00B866D8" w:rsidRPr="007E6154">
        <w:rPr>
          <w:rFonts w:ascii="Arial" w:hAnsi="Arial" w:cs="Arial"/>
          <w:b/>
          <w:sz w:val="24"/>
          <w:szCs w:val="24"/>
          <w:highlight w:val="yellow"/>
        </w:rPr>
        <w:t xml:space="preserve"> Eventos</w:t>
      </w:r>
      <w:r w:rsidRPr="007E6154">
        <w:rPr>
          <w:rFonts w:ascii="Arial" w:hAnsi="Arial" w:cs="Arial"/>
          <w:b/>
          <w:sz w:val="24"/>
          <w:szCs w:val="24"/>
        </w:rPr>
        <w:t xml:space="preserve"> </w:t>
      </w:r>
    </w:p>
    <w:p w:rsidR="00677515" w:rsidRPr="007E6154" w:rsidRDefault="00677515" w:rsidP="00677515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104D0" w:rsidRPr="007E6154" w:rsidRDefault="00B866D8" w:rsidP="007E6154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E6154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                        </w:t>
      </w:r>
      <w:r w:rsidR="00677515" w:rsidRPr="0067751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33511" cy="2796778"/>
            <wp:effectExtent l="285750" t="228600" r="257439" b="194072"/>
            <wp:docPr id="65" name="Imagem 13" descr="E:\XII Seminário de Resíduos Sólidos\20161123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XII Seminário de Resíduos Sólidos\20161123_1059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76" cy="2800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009C" w:rsidRDefault="00C9009C" w:rsidP="00D56E82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C557D6" w:rsidRDefault="00C557D6" w:rsidP="00D56E82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C557D6" w:rsidRDefault="00C557D6" w:rsidP="00D56E82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C557D6" w:rsidRPr="00C9009C" w:rsidRDefault="00C557D6" w:rsidP="00D56E82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D56E82" w:rsidRPr="007E6154" w:rsidRDefault="00D56E82" w:rsidP="00D56E8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A</w:t>
      </w:r>
      <w:r w:rsidRPr="007E6154">
        <w:rPr>
          <w:rFonts w:ascii="Arial" w:hAnsi="Arial" w:cs="Arial"/>
          <w:b/>
          <w:sz w:val="24"/>
          <w:szCs w:val="24"/>
        </w:rPr>
        <w:t xml:space="preserve">lmofadas </w:t>
      </w:r>
      <w:r>
        <w:rPr>
          <w:rFonts w:ascii="Arial" w:hAnsi="Arial" w:cs="Arial"/>
          <w:b/>
          <w:sz w:val="24"/>
          <w:szCs w:val="24"/>
        </w:rPr>
        <w:t xml:space="preserve"> / mini-tra</w:t>
      </w:r>
      <w:r w:rsidRPr="007E6154">
        <w:rPr>
          <w:rFonts w:ascii="Arial" w:hAnsi="Arial" w:cs="Arial"/>
          <w:b/>
          <w:sz w:val="24"/>
          <w:szCs w:val="24"/>
        </w:rPr>
        <w:t>vesseiros</w:t>
      </w:r>
      <w:r>
        <w:rPr>
          <w:rFonts w:ascii="Arial" w:hAnsi="Arial" w:cs="Arial"/>
          <w:b/>
          <w:sz w:val="24"/>
          <w:szCs w:val="24"/>
        </w:rPr>
        <w:t xml:space="preserve">                             Mantas</w:t>
      </w:r>
    </w:p>
    <w:p w:rsidR="004721EB" w:rsidRDefault="00014834" w:rsidP="007E61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7CDD">
        <w:rPr>
          <w:rFonts w:ascii="Arial" w:hAnsi="Arial" w:cs="Arial"/>
          <w:sz w:val="24"/>
          <w:szCs w:val="24"/>
        </w:rPr>
        <w:t xml:space="preserve"> </w:t>
      </w:r>
      <w:r w:rsidRPr="00C9009C">
        <w:rPr>
          <w:rFonts w:ascii="Arial" w:hAnsi="Arial" w:cs="Arial"/>
          <w:sz w:val="24"/>
          <w:szCs w:val="24"/>
        </w:rPr>
        <w:t xml:space="preserve">   </w:t>
      </w:r>
      <w:r w:rsidR="00D67CDD" w:rsidRPr="00C9009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9290" cy="2284808"/>
            <wp:effectExtent l="285750" t="266700" r="272010" b="210742"/>
            <wp:docPr id="44" name="Imagem 11" descr="C:\Users\diretoria 01\Downloads\LoGIA\IMG_20160317_14534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toria 01\Downloads\LoGIA\IMG_20160317_145349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02" cy="23049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9009C">
        <w:rPr>
          <w:rFonts w:ascii="Arial" w:hAnsi="Arial" w:cs="Arial"/>
          <w:sz w:val="24"/>
          <w:szCs w:val="24"/>
        </w:rPr>
        <w:t xml:space="preserve"> </w:t>
      </w:r>
      <w:r w:rsidR="00D67CDD">
        <w:rPr>
          <w:rFonts w:ascii="Arial" w:hAnsi="Arial" w:cs="Arial"/>
          <w:sz w:val="24"/>
          <w:szCs w:val="24"/>
        </w:rPr>
        <w:t xml:space="preserve"> </w:t>
      </w:r>
      <w:r w:rsidRPr="00C9009C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="00BC4B5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5740" cy="2097034"/>
            <wp:effectExtent l="171450" t="152400" r="161260" b="112766"/>
            <wp:docPr id="55" name="Imagem 2" descr="C:\Users\diretoria 01\Downloads\_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toria 01\Downloads\_MG_0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80" cy="209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009C" w:rsidRPr="007E6154" w:rsidRDefault="00C9009C" w:rsidP="007E6154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64B93" w:rsidRDefault="00014834" w:rsidP="00E75E5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9009C">
        <w:rPr>
          <w:rFonts w:ascii="Arial" w:hAnsi="Arial" w:cs="Arial"/>
          <w:b/>
          <w:sz w:val="24"/>
          <w:szCs w:val="24"/>
        </w:rPr>
        <w:t xml:space="preserve"> </w:t>
      </w:r>
      <w:r w:rsidR="00C9009C" w:rsidRPr="00C9009C">
        <w:rPr>
          <w:rFonts w:ascii="Arial" w:hAnsi="Arial" w:cs="Arial"/>
          <w:b/>
          <w:sz w:val="24"/>
          <w:szCs w:val="24"/>
          <w:highlight w:val="yellow"/>
        </w:rPr>
        <w:t>5- TECIDO DE MALHA.</w:t>
      </w:r>
      <w:r w:rsidR="00D64B93" w:rsidRPr="00C9009C">
        <w:rPr>
          <w:rFonts w:ascii="Arial" w:hAnsi="Arial" w:cs="Arial"/>
          <w:b/>
          <w:sz w:val="24"/>
          <w:szCs w:val="24"/>
        </w:rPr>
        <w:t xml:space="preserve"> </w:t>
      </w:r>
    </w:p>
    <w:p w:rsidR="00C9009C" w:rsidRPr="00C9009C" w:rsidRDefault="00C9009C" w:rsidP="00E75E5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104D0" w:rsidRPr="007E6154" w:rsidRDefault="00D64B93" w:rsidP="00C9009C">
      <w:pPr>
        <w:spacing w:line="360" w:lineRule="auto"/>
        <w:jc w:val="center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33384" cy="3100039"/>
            <wp:effectExtent l="19050" t="0" r="466" b="0"/>
            <wp:docPr id="20" name="Imagem 1" descr="C:\Users\diretoria 01\Downloads\12109013_982949945095110_31829239291896990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ia 01\Downloads\12109013_982949945095110_3182923929189699058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24" cy="3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D0" w:rsidRPr="00C9009C" w:rsidRDefault="00C9009C" w:rsidP="00E75E5E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C900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C9009C">
        <w:rPr>
          <w:rFonts w:ascii="Arial" w:hAnsi="Arial" w:cs="Arial"/>
          <w:b/>
          <w:sz w:val="24"/>
          <w:szCs w:val="24"/>
        </w:rPr>
        <w:t xml:space="preserve">               T</w:t>
      </w:r>
      <w:r>
        <w:rPr>
          <w:rFonts w:ascii="Arial" w:hAnsi="Arial" w:cs="Arial"/>
          <w:b/>
          <w:sz w:val="24"/>
          <w:szCs w:val="24"/>
        </w:rPr>
        <w:t>apetes</w:t>
      </w:r>
    </w:p>
    <w:p w:rsidR="00C9009C" w:rsidRPr="002B62CE" w:rsidRDefault="00C9009C" w:rsidP="00E75E5E">
      <w:pPr>
        <w:spacing w:line="360" w:lineRule="auto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6- </w:t>
      </w:r>
      <w:r w:rsidRPr="002B62CE">
        <w:rPr>
          <w:rFonts w:ascii="Arial" w:hAnsi="Arial" w:cs="Arial"/>
          <w:b/>
          <w:sz w:val="24"/>
          <w:szCs w:val="24"/>
          <w:highlight w:val="yellow"/>
        </w:rPr>
        <w:t xml:space="preserve"> PALLET</w:t>
      </w:r>
      <w:r w:rsidRPr="00C900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             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p w:rsidR="00BC6F66" w:rsidRDefault="00E75E5E" w:rsidP="00B91A40">
      <w:pPr>
        <w:spacing w:line="360" w:lineRule="auto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91A40">
        <w:rPr>
          <w:rFonts w:ascii="Arial" w:hAnsi="Arial" w:cs="Arial"/>
          <w:sz w:val="24"/>
          <w:szCs w:val="24"/>
        </w:rPr>
        <w:t xml:space="preserve"> </w:t>
      </w:r>
      <w:r w:rsidR="00D67CDD" w:rsidRPr="002B62C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43397" cy="2296632"/>
            <wp:effectExtent l="285750" t="266700" r="276003" b="217968"/>
            <wp:docPr id="45" name="Imagem 2" descr="C:\Users\diretoria 01\Downloads\11043209_877530282303744_4804728117076225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toria 01\Downloads\11043209_877530282303744_4804728117076225731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89" cy="23130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B91A40">
        <w:rPr>
          <w:rFonts w:ascii="Arial" w:hAnsi="Arial" w:cs="Arial"/>
          <w:sz w:val="24"/>
          <w:szCs w:val="24"/>
        </w:rPr>
        <w:t xml:space="preserve"> </w:t>
      </w:r>
      <w:r w:rsidR="00B91A40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B91A4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27249" cy="2292148"/>
            <wp:effectExtent l="304800" t="266700" r="296901" b="222452"/>
            <wp:docPr id="38" name="Imagem 5" descr="C:\Users\diretoria 01\Downloads\15027829_1181146965308844_3962327759199677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toria 01\Downloads\15027829_1181146965308844_3962327759199677903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4656" t="7829" r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48" cy="23012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2A5C" w:rsidRDefault="00D67CDD" w:rsidP="00D67CD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7-</w:t>
      </w:r>
      <w:r w:rsidR="00672A5C" w:rsidRPr="00D64B93">
        <w:rPr>
          <w:rFonts w:ascii="Arial" w:hAnsi="Arial" w:cs="Arial"/>
          <w:b/>
          <w:sz w:val="24"/>
          <w:szCs w:val="24"/>
          <w:highlight w:val="yellow"/>
        </w:rPr>
        <w:t>ECO-GARRAFAS</w:t>
      </w:r>
    </w:p>
    <w:p w:rsidR="00672A5C" w:rsidRPr="007E6154" w:rsidRDefault="00672A5C" w:rsidP="00E75E5E">
      <w:pPr>
        <w:spacing w:line="360" w:lineRule="auto"/>
        <w:rPr>
          <w:rFonts w:ascii="Arial" w:hAnsi="Arial" w:cs="Arial"/>
          <w:sz w:val="24"/>
          <w:szCs w:val="24"/>
        </w:rPr>
      </w:pPr>
      <w:r w:rsidRPr="007E615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580113" cy="2427311"/>
            <wp:effectExtent l="266700" t="266700" r="258337" b="239689"/>
            <wp:docPr id="41" name="Imagem 7" descr="C:\Users\diretoria 01\Downloads\Imagens de Pallet e outros de objetos  reciclados\11167967_900766486646790_6365228604654709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toria 01\Downloads\Imagens de Pallet e outros de objetos  reciclados\11167967_900766486646790_6365228604654709842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85" cy="2428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75E5E">
        <w:rPr>
          <w:rFonts w:ascii="Arial" w:hAnsi="Arial" w:cs="Arial"/>
          <w:sz w:val="24"/>
          <w:szCs w:val="24"/>
        </w:rPr>
        <w:t xml:space="preserve">      </w:t>
      </w:r>
      <w:r w:rsidRPr="007E6154">
        <w:rPr>
          <w:rFonts w:ascii="Arial" w:hAnsi="Arial" w:cs="Arial"/>
          <w:sz w:val="24"/>
          <w:szCs w:val="24"/>
        </w:rPr>
        <w:t xml:space="preserve"> </w:t>
      </w:r>
      <w:r w:rsidR="00E75E5E" w:rsidRPr="00E75E5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06231" cy="2439384"/>
            <wp:effectExtent l="285750" t="247650" r="265569" b="208566"/>
            <wp:docPr id="42" name="Imagem 2" descr="C:\Users\diretoria 01\Downloads\Ecogarrafa - Papai Noel de gorro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toria 01\Downloads\Ecogarrafa - Papai Noel de gorro verd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923" b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4" cy="24478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E6154">
        <w:rPr>
          <w:rFonts w:ascii="Arial" w:hAnsi="Arial" w:cs="Arial"/>
          <w:sz w:val="24"/>
          <w:szCs w:val="24"/>
        </w:rPr>
        <w:t xml:space="preserve">     </w:t>
      </w:r>
    </w:p>
    <w:p w:rsidR="00672A5C" w:rsidRDefault="00BC6F66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      </w:t>
      </w:r>
      <w:r w:rsidR="00D67CDD">
        <w:rPr>
          <w:rFonts w:ascii="Arial" w:hAnsi="Arial" w:cs="Arial"/>
          <w:b/>
          <w:sz w:val="24"/>
          <w:szCs w:val="24"/>
          <w:highlight w:val="yellow"/>
        </w:rPr>
        <w:t xml:space="preserve">      </w:t>
      </w:r>
      <w:r w:rsidR="00672A5C" w:rsidRPr="007E6154">
        <w:rPr>
          <w:rFonts w:ascii="Arial" w:hAnsi="Arial" w:cs="Arial"/>
          <w:b/>
          <w:sz w:val="24"/>
          <w:szCs w:val="24"/>
          <w:highlight w:val="yellow"/>
        </w:rPr>
        <w:t>Decoração Temática – aniversários, casamentos, religiosos, natal  e outros</w:t>
      </w:r>
    </w:p>
    <w:p w:rsidR="00BC4B5D" w:rsidRDefault="00D23C74" w:rsidP="007E61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E75E5E">
        <w:rPr>
          <w:rFonts w:ascii="Arial" w:hAnsi="Arial" w:cs="Arial"/>
          <w:sz w:val="24"/>
          <w:szCs w:val="24"/>
        </w:rPr>
        <w:t xml:space="preserve">     </w:t>
      </w:r>
      <w:r w:rsidR="00BC4B5D">
        <w:rPr>
          <w:rFonts w:ascii="Arial" w:hAnsi="Arial" w:cs="Arial"/>
          <w:sz w:val="24"/>
          <w:szCs w:val="24"/>
        </w:rPr>
        <w:t xml:space="preserve">                              </w:t>
      </w:r>
    </w:p>
    <w:p w:rsidR="00672A5C" w:rsidRPr="007E6154" w:rsidRDefault="00BC4B5D" w:rsidP="00BC4B5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C4B5D">
        <w:rPr>
          <w:rFonts w:ascii="Arial" w:hAnsi="Arial" w:cs="Arial"/>
          <w:sz w:val="24"/>
          <w:szCs w:val="24"/>
          <w:highlight w:val="yellow"/>
        </w:rPr>
        <w:t>DECORAÇÃO</w:t>
      </w:r>
    </w:p>
    <w:p w:rsidR="00672A5C" w:rsidRPr="007E6154" w:rsidRDefault="00672A5C" w:rsidP="00D23C7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sz w:val="24"/>
          <w:szCs w:val="24"/>
        </w:rPr>
        <w:t xml:space="preserve">         </w:t>
      </w:r>
      <w:r w:rsidR="004721EB" w:rsidRPr="007E6154">
        <w:rPr>
          <w:rFonts w:ascii="Arial" w:hAnsi="Arial" w:cs="Arial"/>
          <w:sz w:val="24"/>
          <w:szCs w:val="24"/>
        </w:rPr>
        <w:t xml:space="preserve">    </w:t>
      </w:r>
      <w:r w:rsidRPr="007E6154">
        <w:rPr>
          <w:rFonts w:ascii="Arial" w:hAnsi="Arial" w:cs="Arial"/>
          <w:sz w:val="24"/>
          <w:szCs w:val="24"/>
        </w:rPr>
        <w:t xml:space="preserve">           </w:t>
      </w:r>
      <w:r w:rsidR="00E75E5E">
        <w:rPr>
          <w:rFonts w:ascii="Arial" w:hAnsi="Arial" w:cs="Arial"/>
          <w:sz w:val="24"/>
          <w:szCs w:val="24"/>
        </w:rPr>
        <w:t xml:space="preserve">      </w:t>
      </w:r>
      <w:r w:rsidR="00D67CDD">
        <w:rPr>
          <w:rFonts w:ascii="Arial" w:hAnsi="Arial" w:cs="Arial"/>
          <w:sz w:val="24"/>
          <w:szCs w:val="24"/>
        </w:rPr>
        <w:t xml:space="preserve">      </w:t>
      </w:r>
      <w:r w:rsidRPr="007E6154">
        <w:rPr>
          <w:rFonts w:ascii="Arial" w:hAnsi="Arial" w:cs="Arial"/>
          <w:b/>
          <w:sz w:val="24"/>
          <w:szCs w:val="24"/>
          <w:highlight w:val="yellow"/>
        </w:rPr>
        <w:t>Terrários ( Produz bem-estar e reduzir o stresse</w:t>
      </w:r>
      <w:r w:rsidRPr="007E6154">
        <w:rPr>
          <w:rFonts w:ascii="Arial" w:hAnsi="Arial" w:cs="Arial"/>
          <w:b/>
          <w:sz w:val="24"/>
          <w:szCs w:val="24"/>
        </w:rPr>
        <w:t>)</w:t>
      </w:r>
    </w:p>
    <w:p w:rsidR="00D67CDD" w:rsidRDefault="00BC4B5D" w:rsidP="00BC4B5D">
      <w:pPr>
        <w:spacing w:line="360" w:lineRule="auto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420312" cy="2375140"/>
            <wp:effectExtent l="304800" t="247650" r="284788" b="215660"/>
            <wp:docPr id="59" name="Imagem 3" descr="C:\Users\diretoria 01\Downloads\_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toria 01\Downloads\_MG_0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53" cy="23765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69389" cy="2370879"/>
            <wp:effectExtent l="285750" t="247650" r="278561" b="219921"/>
            <wp:docPr id="89" name="Imagem 4" descr="C:\Users\diretoria 01\Desktop\cactos e sucu\17122183_1227904710663684_920923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toria 01\Desktop\cactos e sucu\17122183_1227904710663684_920923736_o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0586" t="21479" r="11677" b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59" cy="23755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7CDD" w:rsidRDefault="00BC4B5D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42122" cy="2743200"/>
            <wp:effectExtent l="285750" t="247650" r="267778" b="209550"/>
            <wp:docPr id="93" name="Imagem 5" descr="C:\Users\diretoria 01\Desktop\cactos e sucu\17122231_1227903600663795_11562511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toria 01\Desktop\cactos e sucu\17122231_1227903600663795_1156251151_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3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8" cy="27437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7CDD" w:rsidRDefault="00D67CDD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D67CDD" w:rsidRDefault="00D67CDD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462805" w:rsidRDefault="00462805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462805" w:rsidRDefault="00462805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D67CDD" w:rsidRDefault="00D67CDD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D104D0" w:rsidRDefault="00D67CDD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DIVULGAÇÃO 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 xml:space="preserve">e </w:t>
      </w:r>
      <w:r w:rsidR="000566AF" w:rsidRPr="00BC6F66">
        <w:rPr>
          <w:rFonts w:ascii="Arial" w:hAnsi="Arial" w:cs="Arial"/>
          <w:b/>
          <w:sz w:val="24"/>
          <w:szCs w:val="24"/>
          <w:highlight w:val="yellow"/>
        </w:rPr>
        <w:t xml:space="preserve"> E</w:t>
      </w:r>
      <w:r>
        <w:rPr>
          <w:rFonts w:ascii="Arial" w:hAnsi="Arial" w:cs="Arial"/>
          <w:b/>
          <w:sz w:val="24"/>
          <w:szCs w:val="24"/>
          <w:highlight w:val="yellow"/>
        </w:rPr>
        <w:t>XPOSIÇÃO DOS PRODUTOS ECOLÓGICOS</w:t>
      </w:r>
      <w:r w:rsidR="00BC6F66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F40F91" w:rsidRDefault="00F40F91" w:rsidP="00BC6F6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0065F" w:rsidRPr="00D0065F" w:rsidRDefault="00D0065F" w:rsidP="00D0065F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D0065F">
        <w:rPr>
          <w:rFonts w:ascii="Arial" w:hAnsi="Arial" w:cs="Arial"/>
          <w:b/>
          <w:noProof/>
          <w:sz w:val="24"/>
          <w:szCs w:val="24"/>
          <w:lang w:eastAsia="pt-BR"/>
        </w:rPr>
        <w:t>Programa Matina da TV UNIÃO  - Canal 17 (Fortaleza/ TV aberta)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2015 a 2016</w:t>
      </w:r>
      <w:r w:rsidRPr="00D0065F"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:rsidR="00D104D0" w:rsidRDefault="00D104D0" w:rsidP="007E615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866021" cy="2660435"/>
            <wp:effectExtent l="19050" t="0" r="0" b="0"/>
            <wp:docPr id="9" name="Imagem 1" descr="C:\Users\diretoria 01\Downloads\LoGIA\12508938_1031179613605476_63721880604918871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ia 01\Downloads\LoGIA\12508938_1031179613605476_6372188060491887105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36386" r="49292" b="2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6" cy="26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CE">
        <w:rPr>
          <w:rFonts w:ascii="Arial" w:hAnsi="Arial" w:cs="Arial"/>
          <w:b/>
          <w:sz w:val="24"/>
          <w:szCs w:val="24"/>
        </w:rPr>
        <w:t xml:space="preserve">     </w:t>
      </w:r>
      <w:r w:rsidR="002B62CE" w:rsidRPr="002B62C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43818" cy="2661314"/>
            <wp:effectExtent l="19050" t="0" r="4182" b="0"/>
            <wp:docPr id="36" name="Imagem 3" descr="C:\Users\diretoria 01\Downloads\12552820_1031544153569022_3052357704871366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toria 01\Downloads\12552820_1031544153569022_3052357704871366709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6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5E" w:rsidRDefault="00E75E5E" w:rsidP="00E75E5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67CDD" w:rsidRDefault="00D67CDD" w:rsidP="00E75E5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566AF" w:rsidRDefault="00D0065F" w:rsidP="00F40F91">
      <w:pPr>
        <w:pStyle w:val="PargrafodaLista"/>
        <w:numPr>
          <w:ilvl w:val="0"/>
          <w:numId w:val="3"/>
        </w:numPr>
        <w:spacing w:line="360" w:lineRule="auto"/>
        <w:ind w:left="0" w:hanging="284"/>
        <w:jc w:val="both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Prefeitura de Fortaleza </w:t>
      </w:r>
      <w:r w:rsidR="00B91A40">
        <w:rPr>
          <w:rFonts w:ascii="Arial" w:hAnsi="Arial" w:cs="Arial"/>
          <w:b/>
          <w:noProof/>
          <w:sz w:val="24"/>
          <w:szCs w:val="24"/>
          <w:lang w:eastAsia="pt-BR"/>
        </w:rPr>
        <w:t xml:space="preserve">/ SECUTFOR </w:t>
      </w: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t xml:space="preserve">-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Q</w:t>
      </w: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t>uartas Coletivas</w:t>
      </w:r>
      <w:r w:rsidR="00B91A40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nos mercado dos Pinhões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–  2016.</w:t>
      </w:r>
    </w:p>
    <w:p w:rsidR="00D67CDD" w:rsidRDefault="00D67CDD" w:rsidP="00D67CDD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566AF" w:rsidRDefault="000566AF" w:rsidP="00B91A4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E61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01386" cy="2832410"/>
            <wp:effectExtent l="19050" t="0" r="3764" b="0"/>
            <wp:docPr id="3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65" cy="28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A40">
        <w:rPr>
          <w:rFonts w:ascii="Arial" w:hAnsi="Arial" w:cs="Arial"/>
          <w:b/>
          <w:sz w:val="24"/>
          <w:szCs w:val="24"/>
        </w:rPr>
        <w:t xml:space="preserve">       </w:t>
      </w:r>
      <w:r w:rsidR="00D23C74" w:rsidRPr="00D23C7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58149" cy="2810107"/>
            <wp:effectExtent l="19050" t="0" r="0" b="0"/>
            <wp:docPr id="61" name="Imagem 10" descr="E:\Fotos Energia Empreendedora\20160409_16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 Energia Empreendedora\20160409_1636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2" cy="28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F" w:rsidRDefault="00D0065F" w:rsidP="00D0065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F492B" w:rsidRDefault="009F492B" w:rsidP="00D0065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67CDD" w:rsidRPr="00D67CDD" w:rsidRDefault="00D67CDD" w:rsidP="00D67CDD">
      <w:pPr>
        <w:pStyle w:val="PargrafodaLista"/>
        <w:numPr>
          <w:ilvl w:val="0"/>
          <w:numId w:val="3"/>
        </w:numPr>
        <w:spacing w:line="360" w:lineRule="auto"/>
        <w:ind w:left="284" w:hanging="142"/>
        <w:jc w:val="center"/>
        <w:rPr>
          <w:rFonts w:ascii="Arial" w:hAnsi="Arial" w:cs="Arial"/>
          <w:b/>
          <w:sz w:val="24"/>
          <w:szCs w:val="24"/>
        </w:rPr>
      </w:pPr>
      <w:r w:rsidRPr="00D67CDD">
        <w:rPr>
          <w:rFonts w:ascii="Arial" w:hAnsi="Arial" w:cs="Arial"/>
          <w:b/>
          <w:noProof/>
          <w:sz w:val="24"/>
          <w:szCs w:val="24"/>
          <w:lang w:eastAsia="pt-BR"/>
        </w:rPr>
        <w:t>Prefeitura de Fortaleza / SECUTFOR -   Mercado Critivo no Mercado dos Pinhões –  2016</w:t>
      </w:r>
    </w:p>
    <w:p w:rsidR="00D23C74" w:rsidRDefault="00D23C74" w:rsidP="00D0065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23C74" w:rsidRDefault="00D23C74" w:rsidP="00D23C74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Pr="00D23C7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07909" cy="3084394"/>
            <wp:effectExtent l="19050" t="0" r="1991" b="0"/>
            <wp:docPr id="60" name="Imagem 7" descr="C:\Users\diretoria 01\Downloads\12920285_1079763975413706_621211172241861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toria 01\Downloads\12920285_1079763975413706_621211172241861069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87" cy="3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8771" cy="3084317"/>
            <wp:effectExtent l="19050" t="0" r="7329" b="0"/>
            <wp:docPr id="62" name="Imagem 11" descr="E:\Fotos Energia Empreendedora\20160511_17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 Energia Empreendedora\20160511_1719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24" cy="30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75" w:rsidRDefault="00CA1F75" w:rsidP="00D23C7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804CF" w:rsidRPr="00F804CF" w:rsidRDefault="00F804CF" w:rsidP="00F804CF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VAP</w:t>
      </w:r>
      <w:r w:rsidR="00B91A40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 e VUP</w:t>
      </w:r>
      <w:r w:rsidR="00B91A40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 – Messejana  2015 e 2016</w:t>
      </w:r>
    </w:p>
    <w:p w:rsidR="00D0065F" w:rsidRDefault="002B62CE" w:rsidP="00F804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19433" cy="2965450"/>
            <wp:effectExtent l="19050" t="0" r="0" b="0"/>
            <wp:docPr id="37" name="Imagem 4" descr="C:\Users\diretoria 01\Downloads\12045308_976629309060507_8663392499566172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toria 01\Downloads\12045308_976629309060507_866339249956617283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722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06" cy="297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46" w:rsidRDefault="00E13A46" w:rsidP="00F804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40F91" w:rsidRDefault="00F40F91" w:rsidP="0001483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9F492B" w:rsidRDefault="009F492B" w:rsidP="009F492B">
      <w:pPr>
        <w:spacing w:line="36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F40F91" w:rsidRDefault="009F492B" w:rsidP="009F492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EXPOSIÇÃO </w:t>
      </w:r>
      <w:r w:rsidR="00677515" w:rsidRPr="009000FD">
        <w:rPr>
          <w:rFonts w:ascii="Arial" w:hAnsi="Arial" w:cs="Arial"/>
          <w:b/>
          <w:sz w:val="24"/>
          <w:szCs w:val="24"/>
          <w:highlight w:val="yellow"/>
        </w:rPr>
        <w:t xml:space="preserve"> em </w:t>
      </w:r>
      <w:r w:rsidR="009000FD" w:rsidRPr="009000FD">
        <w:rPr>
          <w:rFonts w:ascii="Arial" w:hAnsi="Arial" w:cs="Arial"/>
          <w:b/>
          <w:sz w:val="24"/>
          <w:szCs w:val="24"/>
          <w:highlight w:val="yellow"/>
        </w:rPr>
        <w:t xml:space="preserve">  </w:t>
      </w:r>
      <w:r w:rsidR="00677515" w:rsidRPr="009000FD">
        <w:rPr>
          <w:rFonts w:ascii="Arial" w:hAnsi="Arial" w:cs="Arial"/>
          <w:b/>
          <w:sz w:val="24"/>
          <w:szCs w:val="24"/>
          <w:highlight w:val="yellow"/>
        </w:rPr>
        <w:t>Eventos</w:t>
      </w:r>
      <w:r w:rsidR="009000FD" w:rsidRPr="009000FD">
        <w:rPr>
          <w:rFonts w:ascii="Arial" w:hAnsi="Arial" w:cs="Arial"/>
          <w:b/>
          <w:sz w:val="24"/>
          <w:szCs w:val="24"/>
          <w:highlight w:val="yellow"/>
        </w:rPr>
        <w:t xml:space="preserve"> Relevantes.</w:t>
      </w:r>
    </w:p>
    <w:p w:rsidR="00AC69C8" w:rsidRDefault="00F40F91" w:rsidP="00F40F9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260985</wp:posOffset>
            </wp:positionV>
            <wp:extent cx="2715895" cy="2417445"/>
            <wp:effectExtent l="285750" t="266700" r="274955" b="230505"/>
            <wp:wrapSquare wrapText="bothSides"/>
            <wp:docPr id="3" name="Imagem 3" descr="C:\Users\user 1\Downloads\10351578_1585316575056245_9056772722402660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ownloads\10351578_1585316575056245_9056772722402660532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417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000FD" w:rsidRPr="009000F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53089" cy="2383604"/>
            <wp:effectExtent l="285750" t="247650" r="256861" b="226246"/>
            <wp:docPr id="30" name="Imagem 64" descr="C:\Users\usuario\Documents\FOTOS\FEIRA DO EMPREENDEDOR 2014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FOTOS\FEIRA DO EMPREENDEDOR 2014\IMG_12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5" cy="24124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B2A0F" w:rsidRDefault="00B51D0D" w:rsidP="00B51D0D">
      <w:pPr>
        <w:jc w:val="both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="009000FD" w:rsidRPr="00F40F91">
        <w:rPr>
          <w:rFonts w:cs="Arial"/>
          <w:b/>
        </w:rPr>
        <w:t xml:space="preserve">Evento Recicla Nordeste 2012 a 2015.                   </w:t>
      </w:r>
      <w:r w:rsidRPr="00F40F91">
        <w:rPr>
          <w:rFonts w:cs="Arial"/>
          <w:b/>
        </w:rPr>
        <w:t xml:space="preserve"> </w:t>
      </w:r>
      <w:r w:rsidR="009000FD" w:rsidRPr="00F40F91">
        <w:rPr>
          <w:rFonts w:cs="Arial"/>
          <w:b/>
        </w:rPr>
        <w:t xml:space="preserve">    </w:t>
      </w:r>
      <w:r w:rsidRPr="00F40F91">
        <w:rPr>
          <w:rFonts w:cs="Arial"/>
          <w:b/>
        </w:rPr>
        <w:t xml:space="preserve">             </w:t>
      </w:r>
      <w:r w:rsidR="009000FD" w:rsidRPr="00F40F91">
        <w:rPr>
          <w:rFonts w:cs="Arial"/>
          <w:b/>
        </w:rPr>
        <w:t xml:space="preserve"> Feira do Empreendedor</w:t>
      </w:r>
      <w:r w:rsidRPr="00F40F91">
        <w:rPr>
          <w:rFonts w:cs="Arial"/>
          <w:b/>
        </w:rPr>
        <w:t xml:space="preserve">  - SEBRAE - 2014</w:t>
      </w:r>
      <w:r>
        <w:rPr>
          <w:rFonts w:cs="Arial"/>
          <w:b/>
        </w:rPr>
        <w:t xml:space="preserve">  </w:t>
      </w:r>
      <w:r w:rsidR="009000FD" w:rsidRPr="009000FD">
        <w:rPr>
          <w:rFonts w:cs="Arial"/>
          <w:b/>
        </w:rPr>
        <w:t>.</w:t>
      </w:r>
      <w:r>
        <w:rPr>
          <w:rFonts w:cs="Arial"/>
          <w:b/>
        </w:rPr>
        <w:t xml:space="preserve">     </w:t>
      </w:r>
    </w:p>
    <w:p w:rsidR="00F40F91" w:rsidRDefault="00F40F91" w:rsidP="00B51D0D">
      <w:pPr>
        <w:jc w:val="both"/>
        <w:rPr>
          <w:rFonts w:cs="Arial"/>
          <w:b/>
        </w:rPr>
      </w:pPr>
    </w:p>
    <w:p w:rsidR="00CB2A0F" w:rsidRDefault="00CB2A0F" w:rsidP="00CB2A0F">
      <w:pPr>
        <w:jc w:val="center"/>
        <w:rPr>
          <w:rFonts w:cs="Arial"/>
          <w:b/>
        </w:rPr>
      </w:pPr>
      <w:r w:rsidRPr="00CB2A0F">
        <w:rPr>
          <w:rFonts w:cs="Arial"/>
          <w:b/>
          <w:noProof/>
          <w:lang w:eastAsia="pt-BR"/>
        </w:rPr>
        <w:drawing>
          <wp:inline distT="0" distB="0" distL="0" distR="0">
            <wp:extent cx="3189856" cy="2393703"/>
            <wp:effectExtent l="285750" t="247650" r="258194" b="216147"/>
            <wp:docPr id="31" name="Imagem 19" descr="C:\Users\usuario\Downloads\Anexos_2014811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Anexos_2014811\DSC033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58" cy="23983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B2A0F" w:rsidRDefault="00CB2A0F" w:rsidP="00B51D0D">
      <w:pPr>
        <w:jc w:val="both"/>
        <w:rPr>
          <w:rFonts w:cs="Arial"/>
          <w:b/>
        </w:rPr>
      </w:pPr>
      <w:r w:rsidRPr="00F40F91">
        <w:rPr>
          <w:rFonts w:cs="Arial"/>
          <w:b/>
        </w:rPr>
        <w:t xml:space="preserve">                                                                          No pátio da Receita Federal </w:t>
      </w:r>
      <w:r w:rsidR="00F40F91">
        <w:rPr>
          <w:rFonts w:cs="Arial"/>
          <w:b/>
        </w:rPr>
        <w:t>–</w:t>
      </w:r>
      <w:r w:rsidRPr="00F40F91">
        <w:rPr>
          <w:rFonts w:cs="Arial"/>
          <w:b/>
        </w:rPr>
        <w:t xml:space="preserve"> 2014</w:t>
      </w:r>
    </w:p>
    <w:p w:rsidR="00F40F91" w:rsidRDefault="00F40F91" w:rsidP="00B51D0D">
      <w:pPr>
        <w:jc w:val="both"/>
        <w:rPr>
          <w:rFonts w:cs="Arial"/>
          <w:b/>
        </w:rPr>
      </w:pPr>
    </w:p>
    <w:p w:rsidR="00F40F91" w:rsidRDefault="00F40F91" w:rsidP="00B51D0D">
      <w:pPr>
        <w:jc w:val="both"/>
        <w:rPr>
          <w:rFonts w:cs="Arial"/>
          <w:b/>
        </w:rPr>
      </w:pPr>
    </w:p>
    <w:p w:rsidR="009000FD" w:rsidRPr="009000FD" w:rsidRDefault="00CB2A0F" w:rsidP="00CB2A0F">
      <w:pPr>
        <w:rPr>
          <w:rFonts w:cs="Arial"/>
          <w:b/>
        </w:rPr>
      </w:pPr>
      <w:r w:rsidRPr="00CB2A0F">
        <w:rPr>
          <w:rFonts w:cs="Arial"/>
          <w:b/>
          <w:noProof/>
          <w:lang w:eastAsia="pt-BR"/>
        </w:rPr>
        <w:lastRenderedPageBreak/>
        <w:drawing>
          <wp:inline distT="0" distB="0" distL="0" distR="0">
            <wp:extent cx="2596951" cy="2241395"/>
            <wp:effectExtent l="266700" t="266700" r="260549" b="216055"/>
            <wp:docPr id="33" name="Imagem 14" descr="E:\IMG-201609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-20160919-WA00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0" cy="22406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51D0D">
        <w:rPr>
          <w:rFonts w:cs="Arial"/>
          <w:b/>
        </w:rPr>
        <w:t xml:space="preserve">         </w:t>
      </w:r>
      <w:r w:rsidRPr="00CB2A0F">
        <w:rPr>
          <w:rFonts w:cs="Arial"/>
          <w:b/>
          <w:noProof/>
          <w:lang w:eastAsia="pt-BR"/>
        </w:rPr>
        <w:drawing>
          <wp:inline distT="0" distB="0" distL="0" distR="0">
            <wp:extent cx="2351125" cy="1951711"/>
            <wp:effectExtent l="285750" t="266700" r="277775" b="219989"/>
            <wp:docPr id="34" name="Imagem 12" descr="E:\XII Seminário de Resíduos Sólidos\IMG-2016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XII Seminário de Resíduos Sólidos\IMG-20161122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04" cy="19728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2C05" w:rsidRDefault="00CB2A0F" w:rsidP="00A22C05">
      <w:pPr>
        <w:pStyle w:val="PargrafodaLista"/>
        <w:numPr>
          <w:ilvl w:val="0"/>
          <w:numId w:val="3"/>
        </w:numPr>
        <w:spacing w:after="0" w:line="240" w:lineRule="auto"/>
        <w:ind w:left="0" w:hanging="294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014834" w:rsidRPr="00014834">
        <w:rPr>
          <w:rFonts w:ascii="Arial" w:hAnsi="Arial" w:cs="Arial"/>
          <w:b/>
          <w:noProof/>
          <w:sz w:val="24"/>
          <w:szCs w:val="24"/>
          <w:lang w:eastAsia="pt-BR"/>
        </w:rPr>
        <w:t>XXI  Seminário Nacional de Resíduos</w:t>
      </w:r>
      <w:r w:rsidR="00A22C05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  <w:r w:rsidR="00A22C05">
        <w:rPr>
          <w:rFonts w:ascii="Arial" w:hAnsi="Arial" w:cs="Arial"/>
          <w:b/>
          <w:noProof/>
          <w:sz w:val="24"/>
          <w:szCs w:val="24"/>
          <w:lang w:eastAsia="pt-BR"/>
        </w:rPr>
        <w:t>V Congresso Brasileiro m Gestão de Vida do</w:t>
      </w:r>
    </w:p>
    <w:p w:rsidR="00A22C05" w:rsidRDefault="00A22C05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14834">
        <w:rPr>
          <w:rFonts w:ascii="Arial" w:hAnsi="Arial" w:cs="Arial"/>
          <w:b/>
          <w:noProof/>
          <w:sz w:val="24"/>
          <w:szCs w:val="24"/>
          <w:lang w:eastAsia="pt-BR"/>
        </w:rPr>
        <w:t xml:space="preserve"> Solidos</w:t>
      </w:r>
      <w:r w:rsidRPr="00A22C05">
        <w:rPr>
          <w:rFonts w:ascii="Arial" w:hAnsi="Arial" w:cs="Arial"/>
          <w:b/>
          <w:noProof/>
          <w:sz w:val="24"/>
          <w:szCs w:val="24"/>
          <w:lang w:eastAsia="pt-BR"/>
        </w:rPr>
        <w:t xml:space="preserve"> nos dias 22 a 23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/11 /</w:t>
      </w:r>
      <w:r w:rsidRPr="00A22C05">
        <w:rPr>
          <w:rFonts w:ascii="Arial" w:hAnsi="Arial" w:cs="Arial"/>
          <w:b/>
          <w:noProof/>
          <w:sz w:val="24"/>
          <w:szCs w:val="24"/>
          <w:lang w:eastAsia="pt-BR"/>
        </w:rPr>
        <w:t xml:space="preserve"> 2016 –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Ciclo de produto, nos dias 19 a 22 /09/2016.</w:t>
      </w:r>
    </w:p>
    <w:p w:rsidR="00A22C05" w:rsidRDefault="00A22C05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Pr="00A22C05">
        <w:rPr>
          <w:rFonts w:ascii="Arial" w:hAnsi="Arial" w:cs="Arial"/>
          <w:b/>
          <w:noProof/>
          <w:sz w:val="24"/>
          <w:szCs w:val="24"/>
          <w:lang w:eastAsia="pt-BR"/>
        </w:rPr>
        <w:t xml:space="preserve">UNIFOR / ABES- Ceará.        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F40F91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Hotel gran Mareiro – EMPRAPA.</w:t>
      </w:r>
    </w:p>
    <w:p w:rsidR="00E75E5E" w:rsidRDefault="00E75E5E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40F91" w:rsidRDefault="00F40F91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86B37" w:rsidRDefault="00F86B37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15F5A" w:rsidRDefault="00C15F5A" w:rsidP="00A22C05">
      <w:pPr>
        <w:pStyle w:val="PargrafodaLista"/>
        <w:spacing w:after="0" w:line="240" w:lineRule="auto"/>
        <w:ind w:left="142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AC69C8" w:rsidRPr="009000FD" w:rsidRDefault="00AC69C8" w:rsidP="00AC69C8">
      <w:pPr>
        <w:pStyle w:val="PargrafodaLista"/>
        <w:numPr>
          <w:ilvl w:val="0"/>
          <w:numId w:val="4"/>
        </w:numPr>
        <w:spacing w:before="120" w:after="120" w:line="240" w:lineRule="auto"/>
        <w:jc w:val="both"/>
        <w:rPr>
          <w:rFonts w:ascii="Arial" w:eastAsia="Calibri" w:hAnsi="Arial" w:cs="Arial"/>
          <w:sz w:val="24"/>
          <w:szCs w:val="24"/>
          <w:highlight w:val="yellow"/>
        </w:rPr>
      </w:pPr>
      <w:r w:rsidRPr="009000FD">
        <w:rPr>
          <w:rFonts w:ascii="Arial" w:eastAsia="Calibri" w:hAnsi="Arial" w:cs="Arial"/>
          <w:b/>
          <w:sz w:val="24"/>
          <w:szCs w:val="24"/>
          <w:highlight w:val="yellow"/>
        </w:rPr>
        <w:t>Na mídia:</w:t>
      </w:r>
      <w:r w:rsidR="00E75E5E">
        <w:rPr>
          <w:rFonts w:ascii="Arial" w:eastAsia="Calibri" w:hAnsi="Arial" w:cs="Arial"/>
          <w:b/>
          <w:sz w:val="24"/>
          <w:szCs w:val="24"/>
          <w:highlight w:val="yellow"/>
        </w:rPr>
        <w:t xml:space="preserve"> Jornal e revista</w:t>
      </w:r>
      <w:r w:rsidRPr="009000FD">
        <w:rPr>
          <w:rFonts w:ascii="Arial" w:eastAsia="Calibri" w:hAnsi="Arial" w:cs="Arial"/>
          <w:b/>
          <w:sz w:val="24"/>
          <w:szCs w:val="24"/>
          <w:highlight w:val="yellow"/>
        </w:rPr>
        <w:t xml:space="preserve"> escrita</w:t>
      </w:r>
      <w:r w:rsidR="00E75E5E">
        <w:rPr>
          <w:rFonts w:ascii="Arial" w:eastAsia="Calibri" w:hAnsi="Arial" w:cs="Arial"/>
          <w:b/>
          <w:sz w:val="24"/>
          <w:szCs w:val="24"/>
          <w:highlight w:val="yellow"/>
        </w:rPr>
        <w:t xml:space="preserve"> / eletrônica, TV CE canal aberto,  mídias sociais .</w:t>
      </w:r>
    </w:p>
    <w:p w:rsidR="00CB2A0F" w:rsidRDefault="00CB2A0F" w:rsidP="009000FD">
      <w:pPr>
        <w:spacing w:before="120" w:after="120" w:line="240" w:lineRule="auto"/>
        <w:jc w:val="both"/>
        <w:rPr>
          <w:rFonts w:eastAsia="Calibri" w:cs="Arial"/>
          <w:highlight w:val="yellow"/>
        </w:rPr>
      </w:pPr>
    </w:p>
    <w:tbl>
      <w:tblPr>
        <w:tblStyle w:val="Tabelacomgrade"/>
        <w:tblW w:w="0" w:type="auto"/>
        <w:tblLook w:val="04A0"/>
      </w:tblPr>
      <w:tblGrid>
        <w:gridCol w:w="985"/>
        <w:gridCol w:w="7116"/>
        <w:gridCol w:w="2605"/>
      </w:tblGrid>
      <w:tr w:rsidR="00CB2A0F" w:rsidRPr="00F40F91" w:rsidTr="00F40F91">
        <w:tc>
          <w:tcPr>
            <w:tcW w:w="990" w:type="dxa"/>
            <w:shd w:val="clear" w:color="auto" w:fill="D6E3BC" w:themeFill="accent3" w:themeFillTint="66"/>
          </w:tcPr>
          <w:p w:rsidR="00CB2A0F" w:rsidRPr="00F40F91" w:rsidRDefault="00CB2A0F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Ordem</w:t>
            </w:r>
          </w:p>
        </w:tc>
        <w:tc>
          <w:tcPr>
            <w:tcW w:w="7198" w:type="dxa"/>
            <w:shd w:val="clear" w:color="auto" w:fill="D6E3BC" w:themeFill="accent3" w:themeFillTint="66"/>
          </w:tcPr>
          <w:p w:rsidR="00CB2A0F" w:rsidRPr="00F40F91" w:rsidRDefault="00CB2A0F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cs="Arial"/>
                <w:b/>
              </w:rPr>
              <w:t>Meio de Comunicação   /  Site  / Rede Sociais</w:t>
            </w:r>
          </w:p>
        </w:tc>
        <w:tc>
          <w:tcPr>
            <w:tcW w:w="2659" w:type="dxa"/>
            <w:shd w:val="clear" w:color="auto" w:fill="D6E3BC" w:themeFill="accent3" w:themeFillTint="66"/>
          </w:tcPr>
          <w:p w:rsidR="00CB2A0F" w:rsidRPr="00F40F91" w:rsidRDefault="005745EB" w:rsidP="00F40F91">
            <w:pPr>
              <w:jc w:val="center"/>
              <w:rPr>
                <w:rFonts w:eastAsia="Calibri" w:cs="Arial"/>
                <w:b/>
                <w:highlight w:val="yellow"/>
              </w:rPr>
            </w:pPr>
            <w:r w:rsidRPr="00F40F91">
              <w:rPr>
                <w:rFonts w:cs="Arial"/>
                <w:b/>
              </w:rPr>
              <w:t>Dias da publicação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01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Jornal eletrônico – www.blogs.diariodonordeste.com.br – Gestão Ambiental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16 de Outubro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02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Jornal eletrônico – www.Jangadeironline.com.br -  Blog Verde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 03 de Setembro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03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Jornal eletrônico – www.oestadoce.com.br 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23 de Outubro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04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Jornal eletrônico – </w:t>
            </w:r>
            <w:hyperlink r:id="rId55" w:history="1">
              <w:r w:rsidRPr="00F40F91">
                <w:rPr>
                  <w:rStyle w:val="Hyperlink"/>
                  <w:rFonts w:cs="Arial"/>
                </w:rPr>
                <w:t>www.senac.ce.br/notícias</w:t>
              </w:r>
            </w:hyperlink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03 de Fevereiro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05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Jornal eletrônico – www.sfiec.org.br Cllipping – dia-dia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16 de Outubro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06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TV Verdes mares (canal 10) -  Telejornais  CTV  na 2ª edição.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ind w:left="-108"/>
              <w:rPr>
                <w:rFonts w:cs="Arial"/>
              </w:rPr>
            </w:pPr>
            <w:r w:rsidRPr="00F40F91">
              <w:rPr>
                <w:rFonts w:cs="Arial"/>
              </w:rPr>
              <w:t xml:space="preserve">  18 de Outubro 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07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Vídeo - www.YouTube.com –  Apresentação da marca PODE CRER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19 de Outubro de 2012.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08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www.facebook. Com / Gia.ambiental</w:t>
            </w:r>
          </w:p>
        </w:tc>
        <w:tc>
          <w:tcPr>
            <w:tcW w:w="2659" w:type="dxa"/>
          </w:tcPr>
          <w:p w:rsidR="005745EB" w:rsidRPr="00F40F91" w:rsidRDefault="005745EB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17 de Outubro de 2012</w:t>
            </w:r>
          </w:p>
        </w:tc>
      </w:tr>
      <w:tr w:rsidR="005745EB" w:rsidRPr="00F40F91" w:rsidTr="00F40F91">
        <w:tc>
          <w:tcPr>
            <w:tcW w:w="990" w:type="dxa"/>
          </w:tcPr>
          <w:p w:rsidR="005745EB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09</w:t>
            </w:r>
          </w:p>
        </w:tc>
        <w:tc>
          <w:tcPr>
            <w:tcW w:w="7198" w:type="dxa"/>
          </w:tcPr>
          <w:p w:rsidR="005745EB" w:rsidRPr="00F40F91" w:rsidRDefault="005745EB" w:rsidP="00F40F91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F40F91">
              <w:rPr>
                <w:rStyle w:val="nfase"/>
                <w:rFonts w:asciiTheme="minorHAnsi" w:hAnsiTheme="minorHAnsi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Jornal Diário do Nordeste Reciclagem - </w:t>
            </w:r>
            <w:r w:rsidRPr="00F40F91">
              <w:rPr>
                <w:rStyle w:val="Forte"/>
                <w:rFonts w:asciiTheme="minorHAnsi" w:hAnsiTheme="minorHAnsi" w:cs="Arial"/>
                <w:color w:val="000000"/>
                <w:sz w:val="22"/>
                <w:szCs w:val="22"/>
                <w:bdr w:val="none" w:sz="0" w:space="0" w:color="auto" w:frame="1"/>
              </w:rPr>
              <w:t>Curso de capacitação para mulheres.</w:t>
            </w:r>
          </w:p>
        </w:tc>
        <w:tc>
          <w:tcPr>
            <w:tcW w:w="2659" w:type="dxa"/>
          </w:tcPr>
          <w:p w:rsidR="005745EB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 13 de julho de 2012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10</w:t>
            </w:r>
          </w:p>
        </w:tc>
        <w:tc>
          <w:tcPr>
            <w:tcW w:w="7198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www.facebook. Com / Gia.ambiental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 Ano de 2014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11</w:t>
            </w:r>
          </w:p>
        </w:tc>
        <w:tc>
          <w:tcPr>
            <w:tcW w:w="7198" w:type="dxa"/>
          </w:tcPr>
          <w:p w:rsidR="00F14A11" w:rsidRPr="00F40F91" w:rsidRDefault="00881ABC" w:rsidP="00F40F91">
            <w:pPr>
              <w:jc w:val="both"/>
              <w:rPr>
                <w:rFonts w:eastAsia="Calibri" w:cs="Arial"/>
              </w:rPr>
            </w:pPr>
            <w:hyperlink r:id="rId56" w:history="1">
              <w:r w:rsidR="00F14A11" w:rsidRPr="00F40F91">
                <w:rPr>
                  <w:rStyle w:val="Hyperlink"/>
                  <w:rFonts w:cs="Arial"/>
                  <w:bdr w:val="none" w:sz="0" w:space="0" w:color="auto" w:frame="1"/>
                </w:rPr>
                <w:t>www.coelce.com.br</w:t>
              </w:r>
            </w:hyperlink>
            <w:r w:rsidR="00F14A11" w:rsidRPr="00F40F91">
              <w:rPr>
                <w:rStyle w:val="nfase"/>
                <w:rFonts w:cs="Arial"/>
                <w:bdr w:val="none" w:sz="0" w:space="0" w:color="auto" w:frame="1"/>
              </w:rPr>
              <w:t xml:space="preserve"> / sobre Coelce/ noticia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jc w:val="both"/>
              <w:rPr>
                <w:rFonts w:eastAsia="Calibri" w:cs="Arial"/>
              </w:rPr>
            </w:pPr>
            <w:r w:rsidRPr="00F40F91">
              <w:rPr>
                <w:rFonts w:eastAsia="Calibri" w:cs="Arial"/>
              </w:rPr>
              <w:t xml:space="preserve"> 10 de Fevereiro de 2014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12</w:t>
            </w:r>
          </w:p>
        </w:tc>
        <w:tc>
          <w:tcPr>
            <w:tcW w:w="7198" w:type="dxa"/>
          </w:tcPr>
          <w:p w:rsidR="00F14A11" w:rsidRPr="00F40F91" w:rsidRDefault="00881ABC" w:rsidP="00F40F9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hyperlink r:id="rId57" w:history="1">
              <w:r w:rsidR="00F14A11" w:rsidRPr="00F40F91">
                <w:rPr>
                  <w:rStyle w:val="Hyperlink"/>
                  <w:rFonts w:asciiTheme="minorHAnsi" w:hAnsiTheme="minorHAnsi" w:cs="Arial"/>
                  <w:sz w:val="22"/>
                  <w:szCs w:val="22"/>
                </w:rPr>
                <w:t>http://tvdiario.verdesmares.com.br/videos/detalhes-de-videos . - Canal 22</w:t>
              </w:r>
            </w:hyperlink>
            <w:r w:rsidR="00F14A11" w:rsidRPr="00F40F91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F14A11" w:rsidRPr="00F40F91" w:rsidRDefault="00F14A11" w:rsidP="00F40F91">
            <w:pPr>
              <w:jc w:val="both"/>
              <w:rPr>
                <w:rFonts w:eastAsia="Calibri" w:cs="Arial"/>
                <w:sz w:val="10"/>
                <w:szCs w:val="10"/>
              </w:rPr>
            </w:pPr>
          </w:p>
        </w:tc>
        <w:tc>
          <w:tcPr>
            <w:tcW w:w="2659" w:type="dxa"/>
          </w:tcPr>
          <w:p w:rsidR="00F14A11" w:rsidRPr="00F40F91" w:rsidRDefault="00F14A11" w:rsidP="00F40F91">
            <w:pPr>
              <w:jc w:val="both"/>
              <w:rPr>
                <w:rFonts w:eastAsia="Calibri" w:cs="Arial"/>
              </w:rPr>
            </w:pPr>
            <w:r w:rsidRPr="00F40F91">
              <w:rPr>
                <w:rFonts w:eastAsia="Calibri" w:cs="Arial"/>
              </w:rPr>
              <w:t xml:space="preserve"> 18 de</w:t>
            </w:r>
            <w:r w:rsidRPr="00F40F91">
              <w:rPr>
                <w:rFonts w:cs="Arial"/>
              </w:rPr>
              <w:t xml:space="preserve"> Fevereiro de 2014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13</w:t>
            </w:r>
          </w:p>
        </w:tc>
        <w:tc>
          <w:tcPr>
            <w:tcW w:w="7198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www.facebook. Com / Gia.ambiental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 Ano de 2016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14</w:t>
            </w:r>
          </w:p>
        </w:tc>
        <w:tc>
          <w:tcPr>
            <w:tcW w:w="7198" w:type="dxa"/>
          </w:tcPr>
          <w:p w:rsidR="00F14A11" w:rsidRPr="00F40F91" w:rsidRDefault="00881ABC" w:rsidP="00F40F91">
            <w:pPr>
              <w:jc w:val="both"/>
              <w:rPr>
                <w:rFonts w:eastAsia="Times New Roman" w:cs="Arial"/>
                <w:bCs/>
                <w:kern w:val="36"/>
                <w:lang w:eastAsia="pt-BR"/>
              </w:rPr>
            </w:pPr>
            <w:hyperlink r:id="rId58" w:history="1">
              <w:r w:rsidR="00F14A11" w:rsidRPr="00F40F91">
                <w:rPr>
                  <w:rStyle w:val="Hyperlink"/>
                  <w:rFonts w:cs="Arial"/>
                  <w:bdr w:val="none" w:sz="0" w:space="0" w:color="auto" w:frame="1"/>
                </w:rPr>
                <w:t>www.coelce.com.br</w:t>
              </w:r>
            </w:hyperlink>
            <w:r w:rsidR="00F14A11" w:rsidRPr="00F40F91">
              <w:rPr>
                <w:rStyle w:val="nfase"/>
                <w:rFonts w:cs="Arial"/>
                <w:bdr w:val="none" w:sz="0" w:space="0" w:color="auto" w:frame="1"/>
              </w:rPr>
              <w:t xml:space="preserve"> / sobre Coelce/ noticia.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jc w:val="both"/>
              <w:rPr>
                <w:rFonts w:eastAsia="Calibri" w:cs="Arial"/>
              </w:rPr>
            </w:pPr>
            <w:r w:rsidRPr="00F40F91">
              <w:rPr>
                <w:rFonts w:eastAsia="Calibri" w:cs="Arial"/>
              </w:rPr>
              <w:t>20 de março de 2015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15</w:t>
            </w:r>
          </w:p>
        </w:tc>
        <w:tc>
          <w:tcPr>
            <w:tcW w:w="7198" w:type="dxa"/>
          </w:tcPr>
          <w:p w:rsidR="00F14A11" w:rsidRPr="00F40F91" w:rsidRDefault="00F14A11" w:rsidP="00F40F91">
            <w:pPr>
              <w:jc w:val="both"/>
              <w:rPr>
                <w:rFonts w:eastAsia="Times New Roman" w:cs="Arial"/>
                <w:bCs/>
                <w:kern w:val="36"/>
                <w:lang w:eastAsia="pt-BR"/>
              </w:rPr>
            </w:pPr>
            <w:r w:rsidRPr="00F40F91">
              <w:rPr>
                <w:rFonts w:eastAsia="Times New Roman" w:cs="Arial"/>
                <w:bCs/>
                <w:kern w:val="36"/>
                <w:lang w:eastAsia="pt-BR"/>
              </w:rPr>
              <w:t>Energia Empreendedora: projeto Transforma lixo em emprego e renda.</w:t>
            </w:r>
          </w:p>
          <w:p w:rsidR="00F14A11" w:rsidRPr="00F40F91" w:rsidRDefault="00881ABC" w:rsidP="00F40F91">
            <w:pPr>
              <w:jc w:val="both"/>
              <w:rPr>
                <w:rFonts w:eastAsia="Calibri" w:cs="Arial"/>
              </w:rPr>
            </w:pPr>
            <w:hyperlink r:id="rId59" w:history="1">
              <w:r w:rsidR="00F14A11" w:rsidRPr="00F40F91">
                <w:rPr>
                  <w:rStyle w:val="Hyperlink"/>
                  <w:rFonts w:cs="Arial"/>
                  <w:bdr w:val="none" w:sz="0" w:space="0" w:color="auto" w:frame="1"/>
                </w:rPr>
                <w:t>www.oestadoce.com.br</w:t>
              </w:r>
            </w:hyperlink>
            <w:r w:rsidR="00F14A11" w:rsidRPr="00F40F91">
              <w:rPr>
                <w:rStyle w:val="nfase"/>
                <w:rFonts w:cs="Arial"/>
                <w:bdr w:val="none" w:sz="0" w:space="0" w:color="auto" w:frame="1"/>
              </w:rPr>
              <w:t>.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jc w:val="both"/>
              <w:rPr>
                <w:rFonts w:eastAsia="Calibri" w:cs="Arial"/>
              </w:rPr>
            </w:pPr>
            <w:r w:rsidRPr="00F40F91">
              <w:rPr>
                <w:rFonts w:eastAsia="Calibri" w:cs="Arial"/>
              </w:rPr>
              <w:t>23 de junho de 2015</w:t>
            </w:r>
          </w:p>
        </w:tc>
      </w:tr>
      <w:tr w:rsidR="00F14A11" w:rsidRPr="00F40F91" w:rsidTr="00F40F91">
        <w:tc>
          <w:tcPr>
            <w:tcW w:w="990" w:type="dxa"/>
          </w:tcPr>
          <w:p w:rsidR="00F14A11" w:rsidRPr="00F40F91" w:rsidRDefault="00F14A11" w:rsidP="00F40F91">
            <w:pPr>
              <w:jc w:val="center"/>
              <w:rPr>
                <w:rFonts w:eastAsia="Calibri" w:cs="Arial"/>
                <w:b/>
              </w:rPr>
            </w:pPr>
            <w:r w:rsidRPr="00F40F91">
              <w:rPr>
                <w:rFonts w:eastAsia="Calibri" w:cs="Arial"/>
                <w:b/>
              </w:rPr>
              <w:t>1</w:t>
            </w:r>
            <w:r w:rsidR="00F40F91">
              <w:rPr>
                <w:rFonts w:eastAsia="Calibri" w:cs="Arial"/>
                <w:b/>
              </w:rPr>
              <w:t>6</w:t>
            </w:r>
          </w:p>
        </w:tc>
        <w:tc>
          <w:tcPr>
            <w:tcW w:w="7198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>www.facebook. Com / Gia.ambiental</w:t>
            </w:r>
          </w:p>
        </w:tc>
        <w:tc>
          <w:tcPr>
            <w:tcW w:w="2659" w:type="dxa"/>
          </w:tcPr>
          <w:p w:rsidR="00F14A11" w:rsidRPr="00F40F91" w:rsidRDefault="00F14A11" w:rsidP="00F40F91">
            <w:pPr>
              <w:rPr>
                <w:rFonts w:cs="Arial"/>
              </w:rPr>
            </w:pPr>
            <w:r w:rsidRPr="00F40F91">
              <w:rPr>
                <w:rFonts w:cs="Arial"/>
              </w:rPr>
              <w:t xml:space="preserve"> Ano de 2016</w:t>
            </w:r>
          </w:p>
        </w:tc>
      </w:tr>
    </w:tbl>
    <w:p w:rsidR="005745EB" w:rsidRPr="00F40F91" w:rsidRDefault="005745EB" w:rsidP="00F40F91">
      <w:pPr>
        <w:spacing w:after="0" w:line="240" w:lineRule="auto"/>
        <w:jc w:val="both"/>
        <w:rPr>
          <w:rFonts w:eastAsia="Calibri" w:cs="Arial"/>
        </w:rPr>
      </w:pPr>
    </w:p>
    <w:p w:rsidR="005745EB" w:rsidRDefault="00F40F91" w:rsidP="00F40F91">
      <w:pPr>
        <w:spacing w:after="0" w:line="240" w:lineRule="auto"/>
        <w:jc w:val="both"/>
        <w:rPr>
          <w:rFonts w:eastAsia="Calibri" w:cs="Arial"/>
        </w:rPr>
      </w:pPr>
      <w:r>
        <w:rPr>
          <w:rFonts w:eastAsia="Calibri" w:cs="Arial"/>
        </w:rPr>
        <w:t xml:space="preserve">                              </w:t>
      </w:r>
    </w:p>
    <w:p w:rsidR="00A33373" w:rsidRDefault="00A33373" w:rsidP="00A33373">
      <w:pPr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  <w:r w:rsidRPr="00A33373">
        <w:rPr>
          <w:rFonts w:eastAsia="Calibri" w:cs="Arial"/>
          <w:b/>
          <w:sz w:val="28"/>
          <w:szCs w:val="28"/>
        </w:rPr>
        <w:t>Lema  do GIA : Tudo que o Homem planta, um dia o mundo irá colher.</w:t>
      </w:r>
    </w:p>
    <w:sectPr w:rsidR="00A33373" w:rsidSect="009232D1">
      <w:headerReference w:type="default" r:id="rId60"/>
      <w:footerReference w:type="default" r:id="rId61"/>
      <w:pgSz w:w="11906" w:h="16838"/>
      <w:pgMar w:top="857" w:right="707" w:bottom="1134" w:left="709" w:header="56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ED9" w:rsidRDefault="00DB7ED9" w:rsidP="00D65C62">
      <w:pPr>
        <w:spacing w:after="0" w:line="240" w:lineRule="auto"/>
      </w:pPr>
      <w:r>
        <w:separator/>
      </w:r>
    </w:p>
  </w:endnote>
  <w:endnote w:type="continuationSeparator" w:id="1">
    <w:p w:rsidR="00DB7ED9" w:rsidRDefault="00DB7ED9" w:rsidP="00D6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FD1" w:rsidRDefault="00345FD1" w:rsidP="000A6F4F">
    <w:pPr>
      <w:spacing w:after="0" w:line="240" w:lineRule="auto"/>
      <w:jc w:val="center"/>
      <w:rPr>
        <w:rFonts w:ascii="Arial" w:hAnsi="Arial" w:cs="Arial"/>
        <w:color w:val="262626" w:themeColor="text1" w:themeTint="D9"/>
        <w:sz w:val="20"/>
        <w:szCs w:val="24"/>
      </w:rPr>
    </w:pPr>
    <w:r>
      <w:rPr>
        <w:rFonts w:ascii="Arial" w:hAnsi="Arial" w:cs="Arial"/>
        <w:color w:val="262626" w:themeColor="text1" w:themeTint="D9"/>
        <w:sz w:val="20"/>
        <w:szCs w:val="24"/>
      </w:rPr>
      <w:t>_____________________________________________________________________________________</w:t>
    </w:r>
  </w:p>
  <w:p w:rsidR="00345FD1" w:rsidRPr="00677298" w:rsidRDefault="00345FD1" w:rsidP="000A6F4F">
    <w:pPr>
      <w:spacing w:after="0" w:line="240" w:lineRule="auto"/>
      <w:jc w:val="center"/>
      <w:rPr>
        <w:rFonts w:ascii="Arial" w:hAnsi="Arial" w:cs="Arial"/>
        <w:b/>
        <w:color w:val="262626" w:themeColor="text1" w:themeTint="D9"/>
        <w:sz w:val="16"/>
        <w:szCs w:val="16"/>
      </w:rPr>
    </w:pPr>
    <w:r w:rsidRPr="00677298">
      <w:rPr>
        <w:rFonts w:ascii="Arial" w:hAnsi="Arial" w:cs="Arial"/>
        <w:b/>
        <w:color w:val="262626" w:themeColor="text1" w:themeTint="D9"/>
        <w:sz w:val="16"/>
        <w:szCs w:val="16"/>
      </w:rPr>
      <w:t>Certificado de OSCIP pelo Ministério da Justiça Nº 08071019053/2010-52 CNPJ: 04.476.742/0001-49</w:t>
    </w:r>
  </w:p>
  <w:p w:rsidR="00345FD1" w:rsidRPr="00677298" w:rsidRDefault="00345FD1" w:rsidP="000A6F4F">
    <w:pPr>
      <w:spacing w:after="0" w:line="240" w:lineRule="auto"/>
      <w:jc w:val="center"/>
      <w:rPr>
        <w:rFonts w:ascii="Arial" w:hAnsi="Arial" w:cs="Arial"/>
        <w:b/>
        <w:color w:val="262626" w:themeColor="text1" w:themeTint="D9"/>
        <w:sz w:val="16"/>
        <w:szCs w:val="16"/>
      </w:rPr>
    </w:pPr>
    <w:r w:rsidRPr="00677298">
      <w:rPr>
        <w:rFonts w:ascii="Arial" w:hAnsi="Arial" w:cs="Arial"/>
        <w:b/>
        <w:color w:val="262626" w:themeColor="text1" w:themeTint="D9"/>
        <w:sz w:val="16"/>
        <w:szCs w:val="16"/>
      </w:rPr>
      <w:t>End. 01- Rua Cumbuco S/N, Praia da Tabuba  – CEP: 61.618-800,  Caucaia –CE, Brasil.</w:t>
    </w:r>
  </w:p>
  <w:p w:rsidR="00345FD1" w:rsidRPr="00677298" w:rsidRDefault="00345FD1" w:rsidP="000A6F4F">
    <w:pPr>
      <w:spacing w:after="0" w:line="240" w:lineRule="auto"/>
      <w:jc w:val="center"/>
      <w:rPr>
        <w:rFonts w:ascii="Arial" w:hAnsi="Arial" w:cs="Arial"/>
        <w:b/>
        <w:color w:val="262626" w:themeColor="text1" w:themeTint="D9"/>
        <w:sz w:val="16"/>
        <w:szCs w:val="16"/>
      </w:rPr>
    </w:pPr>
    <w:r w:rsidRPr="00677298">
      <w:rPr>
        <w:rFonts w:ascii="Arial" w:hAnsi="Arial" w:cs="Arial"/>
        <w:b/>
        <w:color w:val="262626" w:themeColor="text1" w:themeTint="D9"/>
        <w:sz w:val="16"/>
        <w:szCs w:val="16"/>
      </w:rPr>
      <w:t>End.02 -Av. Tristão Gonçalves 1280, Centro – CEP: 60.015-002, Fortaleza–CE, Brasil.</w:t>
    </w:r>
  </w:p>
  <w:p w:rsidR="00345FD1" w:rsidRPr="00677298" w:rsidRDefault="00345FD1" w:rsidP="000A6F4F">
    <w:pPr>
      <w:spacing w:after="0" w:line="240" w:lineRule="auto"/>
      <w:jc w:val="center"/>
      <w:rPr>
        <w:rFonts w:ascii="Arial" w:hAnsi="Arial" w:cs="Arial"/>
        <w:b/>
        <w:color w:val="262626" w:themeColor="text1" w:themeTint="D9"/>
        <w:sz w:val="16"/>
        <w:szCs w:val="16"/>
      </w:rPr>
    </w:pPr>
    <w:r w:rsidRPr="00677298">
      <w:rPr>
        <w:rFonts w:ascii="Arial" w:hAnsi="Arial" w:cs="Arial"/>
        <w:b/>
        <w:color w:val="262626" w:themeColor="text1" w:themeTint="D9"/>
        <w:sz w:val="16"/>
        <w:szCs w:val="16"/>
      </w:rPr>
      <w:t>+55 (85)3221.4323 email: gia.ong@gmail.com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ED9" w:rsidRDefault="00DB7ED9" w:rsidP="00D65C62">
      <w:pPr>
        <w:spacing w:after="0" w:line="240" w:lineRule="auto"/>
      </w:pPr>
      <w:r>
        <w:separator/>
      </w:r>
    </w:p>
  </w:footnote>
  <w:footnote w:type="continuationSeparator" w:id="1">
    <w:p w:rsidR="00DB7ED9" w:rsidRDefault="00DB7ED9" w:rsidP="00D6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FD1" w:rsidRDefault="00345F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2802255</wp:posOffset>
          </wp:positionH>
          <wp:positionV relativeFrom="paragraph">
            <wp:posOffset>-303530</wp:posOffset>
          </wp:positionV>
          <wp:extent cx="721360" cy="533400"/>
          <wp:effectExtent l="19050" t="0" r="2540" b="0"/>
          <wp:wrapThrough wrapText="bothSides">
            <wp:wrapPolygon edited="0">
              <wp:start x="-570" y="0"/>
              <wp:lineTo x="-570" y="20829"/>
              <wp:lineTo x="21676" y="20829"/>
              <wp:lineTo x="21676" y="0"/>
              <wp:lineTo x="-570" y="0"/>
            </wp:wrapPolygon>
          </wp:wrapThrough>
          <wp:docPr id="16" name="Imagem 2" descr="logo g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5FD1" w:rsidRPr="00677298" w:rsidRDefault="00345FD1">
    <w:pPr>
      <w:pStyle w:val="Cabealho"/>
      <w:rPr>
        <w:b/>
        <w:sz w:val="10"/>
        <w:szCs w:val="10"/>
      </w:rPr>
    </w:pPr>
    <w:r w:rsidRPr="00A82DF7">
      <w:rPr>
        <w:b/>
      </w:rPr>
      <w:t xml:space="preserve">                                                           </w:t>
    </w:r>
  </w:p>
  <w:p w:rsidR="00345FD1" w:rsidRPr="00A82DF7" w:rsidRDefault="00345FD1" w:rsidP="00677298">
    <w:pPr>
      <w:pStyle w:val="Cabealho"/>
      <w:jc w:val="center"/>
      <w:rPr>
        <w:b/>
      </w:rPr>
    </w:pPr>
    <w:r>
      <w:rPr>
        <w:b/>
      </w:rPr>
      <w:t>T</w:t>
    </w:r>
    <w:r w:rsidRPr="00A82DF7">
      <w:rPr>
        <w:b/>
      </w:rPr>
      <w:t>udo que o Homem planta um dia o mundo irá colher.</w:t>
    </w:r>
  </w:p>
  <w:p w:rsidR="00345FD1" w:rsidRDefault="00345FD1">
    <w:pPr>
      <w:pStyle w:val="Cabealho"/>
    </w:pPr>
    <w:r w:rsidRPr="00A82DF7">
      <w:rPr>
        <w:b/>
      </w:rPr>
      <w:t>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125"/>
      </v:shape>
    </w:pict>
  </w:numPicBullet>
  <w:abstractNum w:abstractNumId="0">
    <w:nsid w:val="0B4E4F69"/>
    <w:multiLevelType w:val="hybridMultilevel"/>
    <w:tmpl w:val="F176F7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41AD3"/>
    <w:multiLevelType w:val="hybridMultilevel"/>
    <w:tmpl w:val="9DC04A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D06D5"/>
    <w:multiLevelType w:val="hybridMultilevel"/>
    <w:tmpl w:val="B49C6C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6155D"/>
    <w:multiLevelType w:val="hybridMultilevel"/>
    <w:tmpl w:val="4378D42C"/>
    <w:lvl w:ilvl="0" w:tplc="A0F0A966">
      <w:start w:val="1"/>
      <w:numFmt w:val="decimal"/>
      <w:lvlText w:val="%1-"/>
      <w:lvlJc w:val="left"/>
      <w:pPr>
        <w:ind w:left="1146" w:hanging="360"/>
      </w:pPr>
      <w:rPr>
        <w:rFonts w:eastAsia="Times New Roman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ECE584B"/>
    <w:multiLevelType w:val="hybridMultilevel"/>
    <w:tmpl w:val="957AE4D8"/>
    <w:lvl w:ilvl="0" w:tplc="BD3E9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218CE"/>
    <w:multiLevelType w:val="hybridMultilevel"/>
    <w:tmpl w:val="3F004B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07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E7EA8"/>
    <w:multiLevelType w:val="hybridMultilevel"/>
    <w:tmpl w:val="5C885BD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1798D"/>
    <w:multiLevelType w:val="hybridMultilevel"/>
    <w:tmpl w:val="F6C2113E"/>
    <w:lvl w:ilvl="0" w:tplc="0416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56373F40"/>
    <w:multiLevelType w:val="hybridMultilevel"/>
    <w:tmpl w:val="7716F59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0922C4"/>
    <w:multiLevelType w:val="hybridMultilevel"/>
    <w:tmpl w:val="FF9C982E"/>
    <w:lvl w:ilvl="0" w:tplc="04160013">
      <w:start w:val="1"/>
      <w:numFmt w:val="upperRoman"/>
      <w:lvlText w:val="%1."/>
      <w:lvlJc w:val="right"/>
      <w:pPr>
        <w:ind w:left="4189" w:hanging="360"/>
      </w:pPr>
    </w:lvl>
    <w:lvl w:ilvl="1" w:tplc="04160019" w:tentative="1">
      <w:start w:val="1"/>
      <w:numFmt w:val="lowerLetter"/>
      <w:lvlText w:val="%2."/>
      <w:lvlJc w:val="left"/>
      <w:pPr>
        <w:ind w:left="4909" w:hanging="360"/>
      </w:pPr>
    </w:lvl>
    <w:lvl w:ilvl="2" w:tplc="0416001B" w:tentative="1">
      <w:start w:val="1"/>
      <w:numFmt w:val="lowerRoman"/>
      <w:lvlText w:val="%3."/>
      <w:lvlJc w:val="right"/>
      <w:pPr>
        <w:ind w:left="5629" w:hanging="180"/>
      </w:pPr>
    </w:lvl>
    <w:lvl w:ilvl="3" w:tplc="0416000F" w:tentative="1">
      <w:start w:val="1"/>
      <w:numFmt w:val="decimal"/>
      <w:lvlText w:val="%4."/>
      <w:lvlJc w:val="left"/>
      <w:pPr>
        <w:ind w:left="6349" w:hanging="360"/>
      </w:pPr>
    </w:lvl>
    <w:lvl w:ilvl="4" w:tplc="04160019" w:tentative="1">
      <w:start w:val="1"/>
      <w:numFmt w:val="lowerLetter"/>
      <w:lvlText w:val="%5."/>
      <w:lvlJc w:val="left"/>
      <w:pPr>
        <w:ind w:left="7069" w:hanging="360"/>
      </w:pPr>
    </w:lvl>
    <w:lvl w:ilvl="5" w:tplc="0416001B" w:tentative="1">
      <w:start w:val="1"/>
      <w:numFmt w:val="lowerRoman"/>
      <w:lvlText w:val="%6."/>
      <w:lvlJc w:val="right"/>
      <w:pPr>
        <w:ind w:left="7789" w:hanging="180"/>
      </w:pPr>
    </w:lvl>
    <w:lvl w:ilvl="6" w:tplc="0416000F" w:tentative="1">
      <w:start w:val="1"/>
      <w:numFmt w:val="decimal"/>
      <w:lvlText w:val="%7."/>
      <w:lvlJc w:val="left"/>
      <w:pPr>
        <w:ind w:left="8509" w:hanging="360"/>
      </w:pPr>
    </w:lvl>
    <w:lvl w:ilvl="7" w:tplc="04160019" w:tentative="1">
      <w:start w:val="1"/>
      <w:numFmt w:val="lowerLetter"/>
      <w:lvlText w:val="%8."/>
      <w:lvlJc w:val="left"/>
      <w:pPr>
        <w:ind w:left="9229" w:hanging="360"/>
      </w:pPr>
    </w:lvl>
    <w:lvl w:ilvl="8" w:tplc="0416001B" w:tentative="1">
      <w:start w:val="1"/>
      <w:numFmt w:val="lowerRoman"/>
      <w:lvlText w:val="%9."/>
      <w:lvlJc w:val="right"/>
      <w:pPr>
        <w:ind w:left="9949" w:hanging="180"/>
      </w:pPr>
    </w:lvl>
  </w:abstractNum>
  <w:abstractNum w:abstractNumId="10">
    <w:nsid w:val="60B71D0B"/>
    <w:multiLevelType w:val="hybridMultilevel"/>
    <w:tmpl w:val="AF560990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>
    <w:nsid w:val="67335164"/>
    <w:multiLevelType w:val="hybridMultilevel"/>
    <w:tmpl w:val="3F004B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07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D20A4"/>
    <w:multiLevelType w:val="hybridMultilevel"/>
    <w:tmpl w:val="957AE4D8"/>
    <w:lvl w:ilvl="0" w:tplc="BD3E9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BD1742"/>
    <w:multiLevelType w:val="hybridMultilevel"/>
    <w:tmpl w:val="EDE8A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20300"/>
    <w:multiLevelType w:val="multilevel"/>
    <w:tmpl w:val="B184B6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12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13"/>
  </w:num>
  <w:num w:numId="11">
    <w:abstractNumId w:val="10"/>
  </w:num>
  <w:num w:numId="12">
    <w:abstractNumId w:val="9"/>
  </w:num>
  <w:num w:numId="13">
    <w:abstractNumId w:val="14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386"/>
    <w:rsid w:val="00001982"/>
    <w:rsid w:val="00005177"/>
    <w:rsid w:val="00014834"/>
    <w:rsid w:val="000242AD"/>
    <w:rsid w:val="00043258"/>
    <w:rsid w:val="000523FB"/>
    <w:rsid w:val="000566AF"/>
    <w:rsid w:val="00070411"/>
    <w:rsid w:val="00083A56"/>
    <w:rsid w:val="00090A34"/>
    <w:rsid w:val="000A6F4F"/>
    <w:rsid w:val="000C1991"/>
    <w:rsid w:val="000C61A7"/>
    <w:rsid w:val="000D0E7E"/>
    <w:rsid w:val="000D1B37"/>
    <w:rsid w:val="000E46F6"/>
    <w:rsid w:val="000E4EB6"/>
    <w:rsid w:val="000F3A16"/>
    <w:rsid w:val="000F5248"/>
    <w:rsid w:val="000F7E11"/>
    <w:rsid w:val="001208D3"/>
    <w:rsid w:val="001245BF"/>
    <w:rsid w:val="001252D1"/>
    <w:rsid w:val="00132A3A"/>
    <w:rsid w:val="00136814"/>
    <w:rsid w:val="00142BB8"/>
    <w:rsid w:val="00145F5A"/>
    <w:rsid w:val="001526DC"/>
    <w:rsid w:val="00154E2E"/>
    <w:rsid w:val="00172D0B"/>
    <w:rsid w:val="00175D2D"/>
    <w:rsid w:val="0017725D"/>
    <w:rsid w:val="001804E9"/>
    <w:rsid w:val="001A0BEA"/>
    <w:rsid w:val="001A3CAE"/>
    <w:rsid w:val="001B6D7D"/>
    <w:rsid w:val="001C0284"/>
    <w:rsid w:val="001C707E"/>
    <w:rsid w:val="001E3EC1"/>
    <w:rsid w:val="001F651E"/>
    <w:rsid w:val="0020049B"/>
    <w:rsid w:val="00204A8C"/>
    <w:rsid w:val="0020773A"/>
    <w:rsid w:val="00207FC7"/>
    <w:rsid w:val="002264F0"/>
    <w:rsid w:val="00241B3C"/>
    <w:rsid w:val="00241B59"/>
    <w:rsid w:val="00245976"/>
    <w:rsid w:val="00255787"/>
    <w:rsid w:val="00256160"/>
    <w:rsid w:val="00277F0F"/>
    <w:rsid w:val="00283881"/>
    <w:rsid w:val="00290990"/>
    <w:rsid w:val="002967EE"/>
    <w:rsid w:val="002A4F90"/>
    <w:rsid w:val="002B0B53"/>
    <w:rsid w:val="002B15C2"/>
    <w:rsid w:val="002B207D"/>
    <w:rsid w:val="002B4847"/>
    <w:rsid w:val="002B62CE"/>
    <w:rsid w:val="002C5195"/>
    <w:rsid w:val="002E222F"/>
    <w:rsid w:val="002E25CA"/>
    <w:rsid w:val="002E3223"/>
    <w:rsid w:val="002F25AF"/>
    <w:rsid w:val="002F71CE"/>
    <w:rsid w:val="003036C5"/>
    <w:rsid w:val="00307FD1"/>
    <w:rsid w:val="00314D26"/>
    <w:rsid w:val="003215F3"/>
    <w:rsid w:val="00332E4E"/>
    <w:rsid w:val="00336078"/>
    <w:rsid w:val="00345FD1"/>
    <w:rsid w:val="00346DEE"/>
    <w:rsid w:val="00354CC4"/>
    <w:rsid w:val="003568E2"/>
    <w:rsid w:val="003662E9"/>
    <w:rsid w:val="0038174E"/>
    <w:rsid w:val="0038435C"/>
    <w:rsid w:val="00387291"/>
    <w:rsid w:val="00394834"/>
    <w:rsid w:val="00395D5B"/>
    <w:rsid w:val="003964A2"/>
    <w:rsid w:val="003B6C20"/>
    <w:rsid w:val="003D7AC4"/>
    <w:rsid w:val="003E5A94"/>
    <w:rsid w:val="003F44C8"/>
    <w:rsid w:val="00405A6C"/>
    <w:rsid w:val="00407240"/>
    <w:rsid w:val="00410ED1"/>
    <w:rsid w:val="004116B3"/>
    <w:rsid w:val="00413DE1"/>
    <w:rsid w:val="00416087"/>
    <w:rsid w:val="00417652"/>
    <w:rsid w:val="00423C4C"/>
    <w:rsid w:val="00431497"/>
    <w:rsid w:val="00435ADE"/>
    <w:rsid w:val="00462805"/>
    <w:rsid w:val="00472109"/>
    <w:rsid w:val="004721EB"/>
    <w:rsid w:val="0048285A"/>
    <w:rsid w:val="00485EC9"/>
    <w:rsid w:val="00492847"/>
    <w:rsid w:val="00496584"/>
    <w:rsid w:val="004A2E22"/>
    <w:rsid w:val="004B4106"/>
    <w:rsid w:val="004C1BF0"/>
    <w:rsid w:val="004D12FC"/>
    <w:rsid w:val="004D51D0"/>
    <w:rsid w:val="004E1465"/>
    <w:rsid w:val="004E5ED6"/>
    <w:rsid w:val="005035DB"/>
    <w:rsid w:val="0050657D"/>
    <w:rsid w:val="005065E5"/>
    <w:rsid w:val="00506AC1"/>
    <w:rsid w:val="005070DF"/>
    <w:rsid w:val="0050775A"/>
    <w:rsid w:val="00512F6D"/>
    <w:rsid w:val="0051749B"/>
    <w:rsid w:val="00517A9F"/>
    <w:rsid w:val="005209E0"/>
    <w:rsid w:val="005268F6"/>
    <w:rsid w:val="00530604"/>
    <w:rsid w:val="0053172A"/>
    <w:rsid w:val="00540ED8"/>
    <w:rsid w:val="00572C00"/>
    <w:rsid w:val="00573CB5"/>
    <w:rsid w:val="005745EB"/>
    <w:rsid w:val="00585DFE"/>
    <w:rsid w:val="00587AF1"/>
    <w:rsid w:val="00596B4E"/>
    <w:rsid w:val="005A531F"/>
    <w:rsid w:val="005B4992"/>
    <w:rsid w:val="005B5719"/>
    <w:rsid w:val="005B61DB"/>
    <w:rsid w:val="005C05E8"/>
    <w:rsid w:val="005C39EE"/>
    <w:rsid w:val="005D33F7"/>
    <w:rsid w:val="005D56CC"/>
    <w:rsid w:val="005E2113"/>
    <w:rsid w:val="005F13FA"/>
    <w:rsid w:val="005F14E2"/>
    <w:rsid w:val="00602331"/>
    <w:rsid w:val="00605A95"/>
    <w:rsid w:val="00611CF3"/>
    <w:rsid w:val="006142A0"/>
    <w:rsid w:val="006276F6"/>
    <w:rsid w:val="0063517C"/>
    <w:rsid w:val="0063569B"/>
    <w:rsid w:val="0063770C"/>
    <w:rsid w:val="006407D6"/>
    <w:rsid w:val="00641002"/>
    <w:rsid w:val="00652386"/>
    <w:rsid w:val="0066599A"/>
    <w:rsid w:val="00672A5C"/>
    <w:rsid w:val="00677298"/>
    <w:rsid w:val="00677515"/>
    <w:rsid w:val="00687202"/>
    <w:rsid w:val="006978D8"/>
    <w:rsid w:val="006A1881"/>
    <w:rsid w:val="006A1B49"/>
    <w:rsid w:val="006A2682"/>
    <w:rsid w:val="006A727B"/>
    <w:rsid w:val="006B155C"/>
    <w:rsid w:val="006B61CD"/>
    <w:rsid w:val="006C0717"/>
    <w:rsid w:val="006C0875"/>
    <w:rsid w:val="006C11E7"/>
    <w:rsid w:val="006C79C1"/>
    <w:rsid w:val="006D1C2E"/>
    <w:rsid w:val="006D4BF5"/>
    <w:rsid w:val="006E02B0"/>
    <w:rsid w:val="006E0966"/>
    <w:rsid w:val="006E5CF9"/>
    <w:rsid w:val="00701882"/>
    <w:rsid w:val="00720D41"/>
    <w:rsid w:val="00734DDD"/>
    <w:rsid w:val="00736BAF"/>
    <w:rsid w:val="00753D52"/>
    <w:rsid w:val="007663EC"/>
    <w:rsid w:val="00771F29"/>
    <w:rsid w:val="0077551C"/>
    <w:rsid w:val="00775934"/>
    <w:rsid w:val="007A42EA"/>
    <w:rsid w:val="007A6E91"/>
    <w:rsid w:val="007A7B3E"/>
    <w:rsid w:val="007C4F87"/>
    <w:rsid w:val="007C5C63"/>
    <w:rsid w:val="007D6A02"/>
    <w:rsid w:val="007D7A03"/>
    <w:rsid w:val="007E0E11"/>
    <w:rsid w:val="007E4B5F"/>
    <w:rsid w:val="007E4BF7"/>
    <w:rsid w:val="007E6154"/>
    <w:rsid w:val="008030EC"/>
    <w:rsid w:val="00811D22"/>
    <w:rsid w:val="00816F97"/>
    <w:rsid w:val="0081748A"/>
    <w:rsid w:val="008260AE"/>
    <w:rsid w:val="0083353A"/>
    <w:rsid w:val="00834CBF"/>
    <w:rsid w:val="00842C3C"/>
    <w:rsid w:val="008529B5"/>
    <w:rsid w:val="00852C32"/>
    <w:rsid w:val="00864964"/>
    <w:rsid w:val="00866534"/>
    <w:rsid w:val="00866B47"/>
    <w:rsid w:val="00873936"/>
    <w:rsid w:val="00874B5D"/>
    <w:rsid w:val="00881ABC"/>
    <w:rsid w:val="00882FA3"/>
    <w:rsid w:val="00884A02"/>
    <w:rsid w:val="00893A7E"/>
    <w:rsid w:val="008944DF"/>
    <w:rsid w:val="008A6E7F"/>
    <w:rsid w:val="008B4379"/>
    <w:rsid w:val="008B4AD6"/>
    <w:rsid w:val="008C48E6"/>
    <w:rsid w:val="008E19A9"/>
    <w:rsid w:val="008F1FFE"/>
    <w:rsid w:val="008F3FF8"/>
    <w:rsid w:val="008F49CE"/>
    <w:rsid w:val="008F6A5A"/>
    <w:rsid w:val="008F7F29"/>
    <w:rsid w:val="009000FD"/>
    <w:rsid w:val="0090484B"/>
    <w:rsid w:val="0090772E"/>
    <w:rsid w:val="009232D1"/>
    <w:rsid w:val="00923C4C"/>
    <w:rsid w:val="00925515"/>
    <w:rsid w:val="00925CFA"/>
    <w:rsid w:val="009420A2"/>
    <w:rsid w:val="009428F6"/>
    <w:rsid w:val="00942AD2"/>
    <w:rsid w:val="00945BB7"/>
    <w:rsid w:val="0094667A"/>
    <w:rsid w:val="00957B87"/>
    <w:rsid w:val="00960EBD"/>
    <w:rsid w:val="00961519"/>
    <w:rsid w:val="00963B8D"/>
    <w:rsid w:val="009644D9"/>
    <w:rsid w:val="00965257"/>
    <w:rsid w:val="00991BBB"/>
    <w:rsid w:val="009A6CA7"/>
    <w:rsid w:val="009B2FCC"/>
    <w:rsid w:val="009C3A85"/>
    <w:rsid w:val="009D3355"/>
    <w:rsid w:val="009D358F"/>
    <w:rsid w:val="009D41E7"/>
    <w:rsid w:val="009E4BB9"/>
    <w:rsid w:val="009E514D"/>
    <w:rsid w:val="009F0E01"/>
    <w:rsid w:val="009F1BB0"/>
    <w:rsid w:val="009F492B"/>
    <w:rsid w:val="009F5D39"/>
    <w:rsid w:val="00A038D2"/>
    <w:rsid w:val="00A03CD5"/>
    <w:rsid w:val="00A0412D"/>
    <w:rsid w:val="00A07E37"/>
    <w:rsid w:val="00A22C05"/>
    <w:rsid w:val="00A2422B"/>
    <w:rsid w:val="00A314AC"/>
    <w:rsid w:val="00A33373"/>
    <w:rsid w:val="00A5570D"/>
    <w:rsid w:val="00A80F6C"/>
    <w:rsid w:val="00A82DF7"/>
    <w:rsid w:val="00A84294"/>
    <w:rsid w:val="00A86CE2"/>
    <w:rsid w:val="00A94D0E"/>
    <w:rsid w:val="00AA1C37"/>
    <w:rsid w:val="00AB4360"/>
    <w:rsid w:val="00AC4139"/>
    <w:rsid w:val="00AC69C8"/>
    <w:rsid w:val="00AD0D20"/>
    <w:rsid w:val="00AD2893"/>
    <w:rsid w:val="00AD3A49"/>
    <w:rsid w:val="00AD7544"/>
    <w:rsid w:val="00AE22FD"/>
    <w:rsid w:val="00AE5DD4"/>
    <w:rsid w:val="00AF14C6"/>
    <w:rsid w:val="00AF2DDF"/>
    <w:rsid w:val="00AF503E"/>
    <w:rsid w:val="00AF7C35"/>
    <w:rsid w:val="00B0669E"/>
    <w:rsid w:val="00B07C21"/>
    <w:rsid w:val="00B111AD"/>
    <w:rsid w:val="00B12B5C"/>
    <w:rsid w:val="00B20705"/>
    <w:rsid w:val="00B31441"/>
    <w:rsid w:val="00B43365"/>
    <w:rsid w:val="00B502FD"/>
    <w:rsid w:val="00B51D0D"/>
    <w:rsid w:val="00B5387B"/>
    <w:rsid w:val="00B60A48"/>
    <w:rsid w:val="00B616E1"/>
    <w:rsid w:val="00B63029"/>
    <w:rsid w:val="00B66163"/>
    <w:rsid w:val="00B7784C"/>
    <w:rsid w:val="00B81304"/>
    <w:rsid w:val="00B86688"/>
    <w:rsid w:val="00B866D8"/>
    <w:rsid w:val="00B91A40"/>
    <w:rsid w:val="00B9373E"/>
    <w:rsid w:val="00BA32FF"/>
    <w:rsid w:val="00BB1015"/>
    <w:rsid w:val="00BB2D57"/>
    <w:rsid w:val="00BC4B5D"/>
    <w:rsid w:val="00BC6F66"/>
    <w:rsid w:val="00BD1ABC"/>
    <w:rsid w:val="00BE096F"/>
    <w:rsid w:val="00C016E8"/>
    <w:rsid w:val="00C055E6"/>
    <w:rsid w:val="00C15F5A"/>
    <w:rsid w:val="00C1639D"/>
    <w:rsid w:val="00C23449"/>
    <w:rsid w:val="00C40288"/>
    <w:rsid w:val="00C471F0"/>
    <w:rsid w:val="00C50F13"/>
    <w:rsid w:val="00C5156C"/>
    <w:rsid w:val="00C5415B"/>
    <w:rsid w:val="00C557D6"/>
    <w:rsid w:val="00C55B7D"/>
    <w:rsid w:val="00C652E8"/>
    <w:rsid w:val="00C707D1"/>
    <w:rsid w:val="00C771DF"/>
    <w:rsid w:val="00C77922"/>
    <w:rsid w:val="00C80195"/>
    <w:rsid w:val="00C8079D"/>
    <w:rsid w:val="00C8700E"/>
    <w:rsid w:val="00C9009C"/>
    <w:rsid w:val="00C90141"/>
    <w:rsid w:val="00C907B0"/>
    <w:rsid w:val="00C92045"/>
    <w:rsid w:val="00C95098"/>
    <w:rsid w:val="00CA1F75"/>
    <w:rsid w:val="00CB1ECA"/>
    <w:rsid w:val="00CB2A0F"/>
    <w:rsid w:val="00CB691D"/>
    <w:rsid w:val="00CD4DC3"/>
    <w:rsid w:val="00CD56B2"/>
    <w:rsid w:val="00CE3F24"/>
    <w:rsid w:val="00CE59B0"/>
    <w:rsid w:val="00CF49EB"/>
    <w:rsid w:val="00CF5C16"/>
    <w:rsid w:val="00D0065F"/>
    <w:rsid w:val="00D011F6"/>
    <w:rsid w:val="00D06E95"/>
    <w:rsid w:val="00D104D0"/>
    <w:rsid w:val="00D11B1E"/>
    <w:rsid w:val="00D23C74"/>
    <w:rsid w:val="00D3370B"/>
    <w:rsid w:val="00D4690D"/>
    <w:rsid w:val="00D47519"/>
    <w:rsid w:val="00D506B5"/>
    <w:rsid w:val="00D56E82"/>
    <w:rsid w:val="00D61B98"/>
    <w:rsid w:val="00D64B93"/>
    <w:rsid w:val="00D65C62"/>
    <w:rsid w:val="00D67CDD"/>
    <w:rsid w:val="00D7491A"/>
    <w:rsid w:val="00D75F78"/>
    <w:rsid w:val="00D82D8B"/>
    <w:rsid w:val="00D831F0"/>
    <w:rsid w:val="00DA36A2"/>
    <w:rsid w:val="00DA4E3E"/>
    <w:rsid w:val="00DB2B67"/>
    <w:rsid w:val="00DB31BB"/>
    <w:rsid w:val="00DB744C"/>
    <w:rsid w:val="00DB7ED9"/>
    <w:rsid w:val="00DD2126"/>
    <w:rsid w:val="00DF2079"/>
    <w:rsid w:val="00E0630D"/>
    <w:rsid w:val="00E136A9"/>
    <w:rsid w:val="00E13A46"/>
    <w:rsid w:val="00E15C70"/>
    <w:rsid w:val="00E30167"/>
    <w:rsid w:val="00E32EA4"/>
    <w:rsid w:val="00E74658"/>
    <w:rsid w:val="00E75E5E"/>
    <w:rsid w:val="00E85263"/>
    <w:rsid w:val="00E85F8E"/>
    <w:rsid w:val="00E86CAF"/>
    <w:rsid w:val="00E93EEC"/>
    <w:rsid w:val="00E96D7A"/>
    <w:rsid w:val="00EA6D40"/>
    <w:rsid w:val="00EB12ED"/>
    <w:rsid w:val="00EB4251"/>
    <w:rsid w:val="00EB6BD6"/>
    <w:rsid w:val="00EB75B8"/>
    <w:rsid w:val="00EC2995"/>
    <w:rsid w:val="00EC4BB7"/>
    <w:rsid w:val="00ED4888"/>
    <w:rsid w:val="00ED54E5"/>
    <w:rsid w:val="00ED7DA2"/>
    <w:rsid w:val="00EE3577"/>
    <w:rsid w:val="00EF3F46"/>
    <w:rsid w:val="00F1041D"/>
    <w:rsid w:val="00F12A0D"/>
    <w:rsid w:val="00F1364E"/>
    <w:rsid w:val="00F14A11"/>
    <w:rsid w:val="00F158EA"/>
    <w:rsid w:val="00F23CD7"/>
    <w:rsid w:val="00F24F5F"/>
    <w:rsid w:val="00F25748"/>
    <w:rsid w:val="00F3227D"/>
    <w:rsid w:val="00F40F91"/>
    <w:rsid w:val="00F57B4B"/>
    <w:rsid w:val="00F61E06"/>
    <w:rsid w:val="00F678B3"/>
    <w:rsid w:val="00F75C3D"/>
    <w:rsid w:val="00F804CF"/>
    <w:rsid w:val="00F81A9C"/>
    <w:rsid w:val="00F843B1"/>
    <w:rsid w:val="00F86B37"/>
    <w:rsid w:val="00F92D17"/>
    <w:rsid w:val="00FB05A3"/>
    <w:rsid w:val="00FB46A1"/>
    <w:rsid w:val="00FC07DE"/>
    <w:rsid w:val="00FD5C74"/>
    <w:rsid w:val="00FE1CFB"/>
    <w:rsid w:val="00FF1C3A"/>
    <w:rsid w:val="00FF5A0E"/>
    <w:rsid w:val="00FF6686"/>
    <w:rsid w:val="00FF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A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38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D5C74"/>
    <w:pPr>
      <w:ind w:left="720"/>
      <w:contextualSpacing/>
    </w:pPr>
  </w:style>
  <w:style w:type="character" w:styleId="Hyperlink">
    <w:name w:val="Hyperlink"/>
    <w:unhideWhenUsed/>
    <w:rsid w:val="008F1FF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D6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65C62"/>
  </w:style>
  <w:style w:type="paragraph" w:styleId="Rodap">
    <w:name w:val="footer"/>
    <w:basedOn w:val="Normal"/>
    <w:link w:val="RodapChar"/>
    <w:uiPriority w:val="99"/>
    <w:unhideWhenUsed/>
    <w:rsid w:val="00D6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C62"/>
  </w:style>
  <w:style w:type="character" w:customStyle="1" w:styleId="ForteSTRONG">
    <w:name w:val="Forte.STRONG"/>
    <w:basedOn w:val="Fontepargpadro"/>
    <w:rsid w:val="00E136A9"/>
    <w:rPr>
      <w:b/>
    </w:rPr>
  </w:style>
  <w:style w:type="table" w:styleId="Tabelacomgrade">
    <w:name w:val="Table Grid"/>
    <w:basedOn w:val="Tabelanormal"/>
    <w:uiPriority w:val="59"/>
    <w:rsid w:val="00E136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C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AC69C8"/>
    <w:rPr>
      <w:i/>
      <w:iCs/>
    </w:rPr>
  </w:style>
  <w:style w:type="character" w:styleId="Forte">
    <w:name w:val="Strong"/>
    <w:basedOn w:val="Fontepargpadro"/>
    <w:uiPriority w:val="22"/>
    <w:qFormat/>
    <w:rsid w:val="009000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://www.senac.ce.br/not&#237;cia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://www.coelce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tvdiario.verdesmares.com.br/videos/detalhes-de-videos%20.%20-%20Canal%2022" TargetMode="External"/><Relationship Id="rId61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://www.coelce.com.b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oestado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8"/>
  <c:chart>
    <c:autoTitleDeleted val="1"/>
    <c:plotArea>
      <c:layout>
        <c:manualLayout>
          <c:layoutTarget val="inner"/>
          <c:xMode val="edge"/>
          <c:yMode val="edge"/>
          <c:x val="7.151824994639952E-2"/>
          <c:y val="2.7073103216657648E-2"/>
          <c:w val="0.84852037568579664"/>
          <c:h val="0.83721077440370695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Residuos recebidos em KG</c:v>
                </c:pt>
              </c:strCache>
            </c:strRef>
          </c:tx>
          <c:explosion val="2"/>
          <c:dLbls>
            <c:dLbl>
              <c:idx val="0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1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2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3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4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elete val="1"/>
          </c:dLbls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Plan1!$B$2:$B$6</c:f>
              <c:numCache>
                <c:formatCode>#,##0</c:formatCode>
                <c:ptCount val="5"/>
                <c:pt idx="0">
                  <c:v>2841</c:v>
                </c:pt>
                <c:pt idx="1">
                  <c:v>1940</c:v>
                </c:pt>
                <c:pt idx="2">
                  <c:v>2230</c:v>
                </c:pt>
                <c:pt idx="3">
                  <c:v>3500</c:v>
                </c:pt>
                <c:pt idx="4">
                  <c:v>3440</c:v>
                </c:pt>
              </c:numCache>
            </c:numRef>
          </c:val>
        </c:ser>
        <c:ser>
          <c:idx val="1"/>
          <c:order val="1"/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5"/>
  <c:chart>
    <c:autoTitleDeleted val="1"/>
    <c:plotArea>
      <c:layout>
        <c:manualLayout>
          <c:layoutTarget val="inner"/>
          <c:xMode val="edge"/>
          <c:yMode val="edge"/>
          <c:x val="7.1518249946399479E-2"/>
          <c:y val="2.7073103216657617E-2"/>
          <c:w val="0.84852037568579664"/>
          <c:h val="0.83721077440370695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Residuos recebidos em KG</c:v>
                </c:pt>
              </c:strCache>
            </c:strRef>
          </c:tx>
          <c:explosion val="6"/>
          <c:dPt>
            <c:idx val="0"/>
            <c:explosion val="7"/>
          </c:dPt>
          <c:dLbls>
            <c:dLbl>
              <c:idx val="0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1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2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3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4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elete val="1"/>
          </c:dLbls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Plan1!$B$2:$B$6</c:f>
              <c:numCache>
                <c:formatCode>#,##0</c:formatCode>
                <c:ptCount val="5"/>
                <c:pt idx="0">
                  <c:v>3500</c:v>
                </c:pt>
                <c:pt idx="1">
                  <c:v>2750</c:v>
                </c:pt>
                <c:pt idx="2">
                  <c:v>1500</c:v>
                </c:pt>
                <c:pt idx="3">
                  <c:v>2080</c:v>
                </c:pt>
                <c:pt idx="4">
                  <c:v>1980</c:v>
                </c:pt>
              </c:numCache>
            </c:numRef>
          </c:val>
        </c:ser>
        <c:ser>
          <c:idx val="1"/>
          <c:order val="1"/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cat>
            <c:strRef>
              <c:f>Plan1!$A$2:$A$6</c:f>
              <c:strCache>
                <c:ptCount val="5"/>
                <c:pt idx="0">
                  <c:v>2011 a 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>
        <c:manualLayout>
          <c:layoutTarget val="inner"/>
          <c:xMode val="edge"/>
          <c:yMode val="edge"/>
          <c:x val="7.1518249946399479E-2"/>
          <c:y val="2.7073103216657617E-2"/>
          <c:w val="0.84852037568579664"/>
          <c:h val="0.83721077440370695"/>
        </c:manualLayout>
      </c:layout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Residuos recebidos em KG</c:v>
                </c:pt>
              </c:strCache>
            </c:strRef>
          </c:tx>
          <c:spPr>
            <a:ln>
              <a:solidFill>
                <a:srgbClr val="8064A2">
                  <a:alpha val="97000"/>
                </a:srgbClr>
              </a:solidFill>
            </a:ln>
          </c:spPr>
          <c:dPt>
            <c:idx val="0"/>
            <c:explosion val="6"/>
          </c:dPt>
          <c:dLbls>
            <c:dLbl>
              <c:idx val="0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1"/>
              <c:layout>
                <c:manualLayout>
                  <c:x val="0.20345302102920521"/>
                  <c:y val="-1.3977502911670001E-3"/>
                </c:manualLayout>
              </c:layout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Plan1!$A$2:$A$6</c:f>
              <c:strCache>
                <c:ptCount val="2"/>
                <c:pt idx="0">
                  <c:v>2011 a 2016 -Recebidos</c:v>
                </c:pt>
                <c:pt idx="1">
                  <c:v>2011 a 2016 - Transformados</c:v>
                </c:pt>
              </c:strCache>
            </c:strRef>
          </c:cat>
          <c:val>
            <c:numRef>
              <c:f>Plan1!$B$2:$B$6</c:f>
              <c:numCache>
                <c:formatCode>#,##0</c:formatCode>
                <c:ptCount val="2"/>
                <c:pt idx="0">
                  <c:v>13951</c:v>
                </c:pt>
                <c:pt idx="1">
                  <c:v>11810</c:v>
                </c:pt>
              </c:numCache>
            </c:numRef>
          </c:val>
        </c:ser>
        <c:ser>
          <c:idx val="1"/>
          <c:order val="1"/>
          <c:cat>
            <c:strRef>
              <c:f>Plan1!$A$2:$A$6</c:f>
              <c:strCache>
                <c:ptCount val="2"/>
                <c:pt idx="0">
                  <c:v>2011 a 2016 -Recebidos</c:v>
                </c:pt>
                <c:pt idx="1">
                  <c:v>2011 a 2016 - Transformados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cat>
            <c:strRef>
              <c:f>Plan1!$A$2:$A$6</c:f>
              <c:strCache>
                <c:ptCount val="2"/>
                <c:pt idx="0">
                  <c:v>2011 a 2016 -Recebidos</c:v>
                </c:pt>
                <c:pt idx="1">
                  <c:v>2011 a 2016 - Transformados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2"/>
              </c:numCache>
            </c:numRef>
          </c:val>
        </c:ser>
        <c:firstSliceAng val="0"/>
      </c:pieChart>
    </c:plotArea>
    <c:legend>
      <c:legendPos val="b"/>
      <c:legendEntry>
        <c:idx val="0"/>
        <c:txPr>
          <a:bodyPr/>
          <a:lstStyle/>
          <a:p>
            <a:pPr>
              <a:defRPr sz="1100" b="1"/>
            </a:pPr>
            <a:endParaRPr lang="pt-BR"/>
          </a:p>
        </c:txPr>
      </c:legendEntry>
      <c:legendEntry>
        <c:idx val="1"/>
        <c:txPr>
          <a:bodyPr/>
          <a:lstStyle/>
          <a:p>
            <a:pPr>
              <a:defRPr sz="1100" b="1"/>
            </a:pPr>
            <a:endParaRPr lang="pt-BR"/>
          </a:p>
        </c:txPr>
      </c:legendEntry>
      <c:txPr>
        <a:bodyPr/>
        <a:lstStyle/>
        <a:p>
          <a:pPr>
            <a:defRPr sz="1100"/>
          </a:pPr>
          <a:endParaRPr lang="pt-BR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6A068-A5CA-47B0-A4A5-23F7435E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3520</TotalTime>
  <Pages>16</Pages>
  <Words>1303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GIA</Company>
  <LinksUpToDate>false</LinksUpToDate>
  <CharactersWithSpaces>8327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G.I.A-01</dc:creator>
  <cp:keywords/>
  <dc:description/>
  <cp:lastModifiedBy>diretoria 01</cp:lastModifiedBy>
  <cp:revision>156</cp:revision>
  <cp:lastPrinted>2017-04-26T11:59:00Z</cp:lastPrinted>
  <dcterms:created xsi:type="dcterms:W3CDTF">2012-12-24T17:18:00Z</dcterms:created>
  <dcterms:modified xsi:type="dcterms:W3CDTF">2017-11-07T12:44:00Z</dcterms:modified>
</cp:coreProperties>
</file>